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56" w:rsidRPr="002978ED" w:rsidRDefault="00DD0756" w:rsidP="00DD0756">
      <w:pPr>
        <w:overflowPunct w:val="0"/>
        <w:autoSpaceDE w:val="0"/>
        <w:autoSpaceDN w:val="0"/>
        <w:adjustRightInd w:val="0"/>
        <w:jc w:val="center"/>
        <w:textAlignment w:val="baseline"/>
        <w:rPr>
          <w:b/>
          <w:sz w:val="36"/>
          <w:szCs w:val="36"/>
          <w:lang w:eastAsia="en-US"/>
        </w:rPr>
      </w:pPr>
      <w:bookmarkStart w:id="0" w:name="_Toc470715324"/>
      <w:bookmarkStart w:id="1" w:name="_Toc410235024"/>
      <w:bookmarkStart w:id="2" w:name="_Toc410235130"/>
      <w:bookmarkStart w:id="3" w:name="_Toc470715313"/>
      <w:bookmarkStart w:id="4" w:name="_Toc379881169"/>
      <w:bookmarkStart w:id="5" w:name="_Toc404598535"/>
      <w:bookmarkStart w:id="6" w:name="_Toc410235016"/>
      <w:bookmarkStart w:id="7" w:name="_Toc410235122"/>
      <w:bookmarkStart w:id="8" w:name="_Toc470715305"/>
      <w:r w:rsidRPr="002978ED">
        <w:rPr>
          <w:b/>
          <w:sz w:val="36"/>
          <w:szCs w:val="36"/>
          <w:lang w:eastAsia="en-US"/>
        </w:rPr>
        <w:t>Методические рекомендации</w:t>
      </w:r>
    </w:p>
    <w:p w:rsidR="00DD0756" w:rsidRPr="002978ED" w:rsidRDefault="00DD0756" w:rsidP="00DD0756">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 и проведению государственной итоговой аттестации по образовательным программам основного общего образования</w:t>
      </w:r>
      <w:r>
        <w:rPr>
          <w:b/>
          <w:sz w:val="36"/>
          <w:szCs w:val="36"/>
          <w:lang w:eastAsia="en-US"/>
        </w:rPr>
        <w:t xml:space="preserve"> в 2017 году</w:t>
      </w:r>
    </w:p>
    <w:p w:rsidR="00DD0756" w:rsidRDefault="00DD0756" w:rsidP="00DD0756">
      <w:pPr>
        <w:pStyle w:val="11"/>
        <w:rPr>
          <w:b w:val="0"/>
          <w:bCs w:val="0"/>
        </w:rPr>
      </w:pPr>
    </w:p>
    <w:p w:rsidR="00DD0756" w:rsidRDefault="00DD0756" w:rsidP="00DD0756">
      <w:pPr>
        <w:pStyle w:val="11"/>
        <w:rPr>
          <w:b w:val="0"/>
          <w:bCs w:val="0"/>
        </w:rPr>
      </w:pPr>
    </w:p>
    <w:p w:rsidR="00DD0756" w:rsidRPr="002978ED" w:rsidRDefault="00DD0756" w:rsidP="00DD0756">
      <w:pPr>
        <w:pStyle w:val="11"/>
      </w:pPr>
      <w:r w:rsidRPr="002978ED">
        <w:rPr>
          <w:b w:val="0"/>
          <w:bCs w:val="0"/>
        </w:rPr>
        <w:t>1.</w:t>
      </w:r>
      <w:r w:rsidRPr="002978ED">
        <w:t xml:space="preserve">Нормативные правовые документы, регламентирующие проведение </w:t>
      </w:r>
      <w:bookmarkEnd w:id="4"/>
      <w:bookmarkEnd w:id="5"/>
      <w:bookmarkEnd w:id="6"/>
      <w:bookmarkEnd w:id="7"/>
      <w:r w:rsidRPr="002978ED">
        <w:t>ГИА</w:t>
      </w:r>
      <w:bookmarkEnd w:id="8"/>
    </w:p>
    <w:p w:rsidR="00DD0756" w:rsidRPr="002978ED" w:rsidRDefault="00DD0756" w:rsidP="00FB0FCB">
      <w:pPr>
        <w:pStyle w:val="afb"/>
        <w:numPr>
          <w:ilvl w:val="3"/>
          <w:numId w:val="1"/>
        </w:numPr>
        <w:tabs>
          <w:tab w:val="left" w:pos="993"/>
        </w:tabs>
        <w:ind w:left="0" w:firstLine="709"/>
        <w:jc w:val="both"/>
        <w:rPr>
          <w:sz w:val="26"/>
          <w:szCs w:val="26"/>
        </w:rPr>
      </w:pPr>
      <w:r w:rsidRPr="002978ED">
        <w:rPr>
          <w:sz w:val="26"/>
          <w:szCs w:val="26"/>
        </w:rPr>
        <w:t>Федеральный закон от 29.12.2012 № 273-ФЗ «Об образовании в Российской Федерации»;</w:t>
      </w:r>
    </w:p>
    <w:p w:rsidR="00DD0756" w:rsidRPr="002978ED" w:rsidRDefault="00DD0756" w:rsidP="00FB0FCB">
      <w:pPr>
        <w:pStyle w:val="afb"/>
        <w:numPr>
          <w:ilvl w:val="3"/>
          <w:numId w:val="1"/>
        </w:numPr>
        <w:tabs>
          <w:tab w:val="left" w:pos="993"/>
        </w:tabs>
        <w:ind w:left="0" w:firstLine="709"/>
        <w:jc w:val="both"/>
        <w:rPr>
          <w:sz w:val="26"/>
          <w:szCs w:val="26"/>
        </w:rPr>
      </w:pPr>
      <w:r w:rsidRPr="002978ED">
        <w:rPr>
          <w:sz w:val="26"/>
          <w:szCs w:val="26"/>
        </w:rPr>
        <w:t>Приказ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w:t>
      </w:r>
    </w:p>
    <w:p w:rsidR="00DD0756" w:rsidRPr="002978ED" w:rsidRDefault="00DD0756" w:rsidP="00FB0FCB">
      <w:pPr>
        <w:pStyle w:val="afb"/>
        <w:numPr>
          <w:ilvl w:val="3"/>
          <w:numId w:val="1"/>
        </w:numPr>
        <w:tabs>
          <w:tab w:val="left" w:pos="993"/>
        </w:tabs>
        <w:ind w:left="0" w:firstLine="709"/>
        <w:jc w:val="both"/>
        <w:rPr>
          <w:sz w:val="26"/>
          <w:szCs w:val="26"/>
        </w:rPr>
      </w:pPr>
      <w:r w:rsidRPr="002978ED">
        <w:rPr>
          <w:sz w:val="26"/>
          <w:szCs w:val="26"/>
        </w:rPr>
        <w:t xml:space="preserve">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7" w:history="1">
        <w:r w:rsidRPr="002978ED">
          <w:rPr>
            <w:sz w:val="26"/>
            <w:szCs w:val="26"/>
          </w:rPr>
          <w:t>Правила</w:t>
        </w:r>
      </w:hyperlink>
      <w:r w:rsidRPr="002978ED">
        <w:rPr>
          <w:sz w:val="26"/>
          <w:szCs w:val="26"/>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ФИС/РИС));</w:t>
      </w:r>
    </w:p>
    <w:p w:rsidR="00DD0756" w:rsidRPr="002978ED" w:rsidRDefault="00DD0756" w:rsidP="00FB0FCB">
      <w:pPr>
        <w:pStyle w:val="afb"/>
        <w:numPr>
          <w:ilvl w:val="3"/>
          <w:numId w:val="1"/>
        </w:numPr>
        <w:tabs>
          <w:tab w:val="left" w:pos="993"/>
        </w:tabs>
        <w:ind w:left="0" w:firstLine="709"/>
        <w:jc w:val="both"/>
        <w:rPr>
          <w:sz w:val="26"/>
          <w:szCs w:val="26"/>
        </w:rPr>
      </w:pPr>
      <w:r w:rsidRPr="002978ED">
        <w:rPr>
          <w:sz w:val="26"/>
          <w:szCs w:val="26"/>
        </w:rPr>
        <w:t>Приказ Федеральной службы по надзору в сфере образования и науки от 17.12.2013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
    <w:p w:rsidR="00DD0756" w:rsidRPr="00DD0756" w:rsidRDefault="00DD0756" w:rsidP="00DD0756">
      <w:pPr>
        <w:rPr>
          <w:sz w:val="26"/>
          <w:szCs w:val="26"/>
        </w:rPr>
      </w:pPr>
    </w:p>
    <w:p w:rsidR="00DD0756" w:rsidRDefault="00DD0756" w:rsidP="00DD0756">
      <w:pPr>
        <w:pStyle w:val="11"/>
        <w:ind w:left="0" w:firstLine="0"/>
        <w:jc w:val="left"/>
      </w:pPr>
    </w:p>
    <w:p w:rsidR="00DD0756" w:rsidRPr="002978ED" w:rsidRDefault="00DD0756" w:rsidP="00DD0756">
      <w:pPr>
        <w:pStyle w:val="11"/>
      </w:pPr>
      <w:r w:rsidRPr="002978ED">
        <w:t xml:space="preserve">3. Информация </w:t>
      </w:r>
      <w:r>
        <w:t xml:space="preserve">об участии в </w:t>
      </w:r>
      <w:r w:rsidRPr="002978ED">
        <w:t>ГИА</w:t>
      </w:r>
      <w:bookmarkEnd w:id="1"/>
      <w:bookmarkEnd w:id="2"/>
      <w:bookmarkEnd w:id="3"/>
    </w:p>
    <w:p w:rsidR="00DD0756" w:rsidRPr="002978ED" w:rsidRDefault="00DD0756" w:rsidP="00DD0756">
      <w:pPr>
        <w:pStyle w:val="20"/>
      </w:pPr>
      <w:bookmarkStart w:id="9" w:name="_Toc404598538"/>
      <w:bookmarkStart w:id="10" w:name="_Toc410235025"/>
      <w:bookmarkStart w:id="11" w:name="_Toc410235131"/>
      <w:bookmarkStart w:id="12" w:name="_Toc470715314"/>
      <w:r w:rsidRPr="002978ED">
        <w:t>3.1. Общие сведения</w:t>
      </w:r>
      <w:bookmarkEnd w:id="9"/>
      <w:bookmarkEnd w:id="10"/>
      <w:bookmarkEnd w:id="11"/>
      <w:bookmarkEnd w:id="12"/>
    </w:p>
    <w:p w:rsidR="00DD0756" w:rsidRPr="002978ED" w:rsidRDefault="00DD0756" w:rsidP="00DD0756">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DD0756" w:rsidRPr="002978ED" w:rsidRDefault="00DD0756" w:rsidP="00DD0756">
      <w:pPr>
        <w:autoSpaceDE w:val="0"/>
        <w:autoSpaceDN w:val="0"/>
        <w:adjustRightInd w:val="0"/>
        <w:ind w:firstLine="540"/>
        <w:jc w:val="both"/>
        <w:rPr>
          <w:rFonts w:eastAsia="Calibri"/>
          <w:sz w:val="26"/>
          <w:szCs w:val="26"/>
        </w:rPr>
      </w:pPr>
      <w:r w:rsidRPr="002978ED">
        <w:rPr>
          <w:rFonts w:eastAsia="Calibri"/>
          <w:sz w:val="26"/>
          <w:szCs w:val="26"/>
        </w:rPr>
        <w:t>ГИА включает в себя обязательные экзамены по русскому языку и математике,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DD0756" w:rsidRPr="002978ED" w:rsidRDefault="00DD0756" w:rsidP="00DD0756">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 предоставляется право выбрать экзамен по родному языку и/или родной литературе.</w:t>
      </w:r>
    </w:p>
    <w:p w:rsidR="00DD0756" w:rsidRPr="002978ED" w:rsidRDefault="00DD0756" w:rsidP="00DD0756">
      <w:pPr>
        <w:autoSpaceDE w:val="0"/>
        <w:autoSpaceDN w:val="0"/>
        <w:adjustRightInd w:val="0"/>
        <w:ind w:firstLine="540"/>
        <w:jc w:val="both"/>
        <w:rPr>
          <w:sz w:val="26"/>
          <w:szCs w:val="26"/>
        </w:rPr>
      </w:pPr>
      <w:r w:rsidRPr="002978ED">
        <w:rPr>
          <w:sz w:val="26"/>
          <w:szCs w:val="26"/>
        </w:rPr>
        <w:t>Общее количество экзаменов в IX классах не должно превышать четырех экзаменов.</w:t>
      </w:r>
    </w:p>
    <w:p w:rsidR="00DD0756" w:rsidRPr="002978ED" w:rsidRDefault="00DD0756" w:rsidP="00DD0756">
      <w:pPr>
        <w:autoSpaceDE w:val="0"/>
        <w:autoSpaceDN w:val="0"/>
        <w:adjustRightInd w:val="0"/>
        <w:ind w:firstLine="540"/>
        <w:jc w:val="both"/>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DD0756" w:rsidRPr="002978ED" w:rsidRDefault="00DD0756" w:rsidP="00DD0756">
      <w:pPr>
        <w:autoSpaceDE w:val="0"/>
        <w:autoSpaceDN w:val="0"/>
        <w:adjustRightInd w:val="0"/>
        <w:ind w:firstLine="540"/>
        <w:jc w:val="both"/>
        <w:rPr>
          <w:sz w:val="26"/>
          <w:szCs w:val="26"/>
        </w:rPr>
      </w:pPr>
      <w:r w:rsidRPr="002978ED">
        <w:rPr>
          <w:sz w:val="26"/>
          <w:szCs w:val="26"/>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DD0756" w:rsidRPr="002978ED" w:rsidRDefault="00DD0756" w:rsidP="00DD0756">
      <w:pPr>
        <w:ind w:firstLine="709"/>
        <w:jc w:val="both"/>
        <w:rPr>
          <w:bCs/>
          <w:sz w:val="26"/>
          <w:szCs w:val="26"/>
        </w:rPr>
      </w:pPr>
      <w:r w:rsidRPr="002978ED">
        <w:rPr>
          <w:bCs/>
          <w:sz w:val="26"/>
          <w:szCs w:val="26"/>
        </w:rPr>
        <w:t>В случае если организация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то организация индивидуального отбора при приёме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DD0756" w:rsidRPr="002978ED" w:rsidRDefault="00DD0756" w:rsidP="00DD0756">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 в профильные классы.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 Образовательная организация не вправе самостоятельно устанавливать данное требование.</w:t>
      </w:r>
    </w:p>
    <w:p w:rsidR="00DD0756" w:rsidRPr="002978ED" w:rsidRDefault="00DD0756" w:rsidP="00DD0756">
      <w:pPr>
        <w:ind w:firstLine="709"/>
        <w:jc w:val="both"/>
        <w:rPr>
          <w:bCs/>
          <w:sz w:val="26"/>
          <w:szCs w:val="26"/>
        </w:rPr>
      </w:pPr>
      <w:r w:rsidRPr="002978ED">
        <w:rPr>
          <w:bCs/>
          <w:sz w:val="26"/>
          <w:szCs w:val="26"/>
        </w:rPr>
        <w:lastRenderedPageBreak/>
        <w:t>ГИА проводится в формах ОГЭ и (или) ГВЭ и в форме, устанавливаемой ОИВ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DD0756" w:rsidRPr="002978ED" w:rsidRDefault="00DD0756" w:rsidP="00DD0756">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DD0756" w:rsidRPr="002978ED" w:rsidRDefault="00DD0756" w:rsidP="00DD0756">
      <w:pPr>
        <w:ind w:firstLine="709"/>
        <w:jc w:val="both"/>
        <w:rPr>
          <w:bCs/>
          <w:sz w:val="26"/>
          <w:szCs w:val="26"/>
        </w:rPr>
      </w:pPr>
      <w:r w:rsidRPr="002978ED">
        <w:rPr>
          <w:bCs/>
          <w:sz w:val="26"/>
          <w:szCs w:val="26"/>
        </w:rPr>
        <w:t>ГВЭ проводитсяв</w:t>
      </w:r>
      <w:r w:rsidRPr="002978ED">
        <w:rPr>
          <w:sz w:val="26"/>
          <w:szCs w:val="26"/>
        </w:rPr>
        <w:t> </w:t>
      </w:r>
      <w:r w:rsidRPr="002978ED">
        <w:rPr>
          <w:bCs/>
          <w:sz w:val="26"/>
          <w:szCs w:val="26"/>
        </w:rPr>
        <w:t xml:space="preserve">форме письменных и устных экзаменов с использованием текстов, тем, заданий, билетов. </w:t>
      </w:r>
    </w:p>
    <w:p w:rsidR="00DD0756" w:rsidRPr="002978ED" w:rsidRDefault="00DD0756" w:rsidP="00DD0756">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DD0756" w:rsidRPr="002978ED" w:rsidRDefault="00DD0756" w:rsidP="00DD0756">
      <w:pPr>
        <w:ind w:firstLine="709"/>
        <w:jc w:val="both"/>
        <w:rPr>
          <w:bCs/>
          <w:sz w:val="26"/>
          <w:szCs w:val="26"/>
        </w:rPr>
      </w:pPr>
    </w:p>
    <w:p w:rsidR="00DD0756" w:rsidRPr="002978ED" w:rsidRDefault="00DD0756" w:rsidP="00DD0756">
      <w:pPr>
        <w:pStyle w:val="20"/>
      </w:pPr>
      <w:bookmarkStart w:id="13" w:name="_Toc410235026"/>
      <w:bookmarkStart w:id="14" w:name="_Toc410235132"/>
      <w:bookmarkStart w:id="15" w:name="_Toc470715315"/>
      <w:r w:rsidRPr="002978ED">
        <w:t>3.2. Категории участников ГИА</w:t>
      </w:r>
      <w:bookmarkEnd w:id="13"/>
      <w:bookmarkEnd w:id="14"/>
      <w:bookmarkEnd w:id="15"/>
    </w:p>
    <w:p w:rsidR="00DD0756" w:rsidRPr="002978ED" w:rsidRDefault="00DD0756" w:rsidP="00DD0756">
      <w:pPr>
        <w:ind w:firstLine="709"/>
        <w:jc w:val="both"/>
        <w:rPr>
          <w:sz w:val="26"/>
          <w:szCs w:val="26"/>
        </w:rPr>
      </w:pPr>
      <w:r w:rsidRPr="002978ED">
        <w:rPr>
          <w:sz w:val="26"/>
          <w:szCs w:val="26"/>
        </w:rPr>
        <w:t xml:space="preserve">Участниками ОГЭ являются: </w:t>
      </w:r>
    </w:p>
    <w:p w:rsidR="00DD0756" w:rsidRPr="002978ED" w:rsidRDefault="00DD0756" w:rsidP="00DD0756">
      <w:pPr>
        <w:pStyle w:val="afb"/>
        <w:ind w:left="0" w:firstLine="709"/>
        <w:jc w:val="both"/>
        <w:rPr>
          <w:sz w:val="26"/>
          <w:szCs w:val="26"/>
        </w:rPr>
      </w:pPr>
      <w:r w:rsidRPr="002978ED">
        <w:rPr>
          <w:sz w:val="26"/>
          <w:szCs w:val="26"/>
        </w:rPr>
        <w:t>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 а также лица, освоившие образовательные программы основного общего образования в форме семейного образования и допущенные в текущем году к ГИА.</w:t>
      </w:r>
    </w:p>
    <w:p w:rsidR="00DD0756" w:rsidRPr="002978ED" w:rsidRDefault="00DD0756" w:rsidP="00DD0756">
      <w:pPr>
        <w:ind w:firstLine="709"/>
        <w:jc w:val="both"/>
        <w:rPr>
          <w:sz w:val="26"/>
          <w:szCs w:val="26"/>
        </w:rPr>
      </w:pPr>
      <w:r w:rsidRPr="002978ED">
        <w:rPr>
          <w:sz w:val="26"/>
          <w:szCs w:val="26"/>
        </w:rPr>
        <w:t>Участниками ГВЭ являются:</w:t>
      </w:r>
    </w:p>
    <w:p w:rsidR="00DD0756" w:rsidRPr="002978ED" w:rsidRDefault="00DD0756" w:rsidP="00DD0756">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DD0756" w:rsidRPr="002978ED" w:rsidRDefault="00DD0756" w:rsidP="00DD0756">
      <w:pPr>
        <w:pStyle w:val="afb"/>
        <w:ind w:left="0" w:firstLine="709"/>
        <w:jc w:val="both"/>
        <w:rPr>
          <w:sz w:val="26"/>
          <w:szCs w:val="26"/>
        </w:rPr>
      </w:pPr>
      <w:r w:rsidRPr="002978ED">
        <w:rPr>
          <w:sz w:val="26"/>
          <w:szCs w:val="26"/>
        </w:rPr>
        <w:t>обучающиеся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(загранучреждения);</w:t>
      </w:r>
    </w:p>
    <w:p w:rsidR="00DD0756" w:rsidRPr="002978ED" w:rsidRDefault="00DD0756" w:rsidP="00DD0756">
      <w:pPr>
        <w:pStyle w:val="afb"/>
        <w:ind w:left="0" w:firstLine="709"/>
        <w:jc w:val="both"/>
        <w:rPr>
          <w:sz w:val="26"/>
          <w:szCs w:val="26"/>
        </w:rPr>
      </w:pPr>
      <w:r w:rsidRPr="002978ED">
        <w:rPr>
          <w:sz w:val="26"/>
          <w:szCs w:val="26"/>
        </w:rPr>
        <w:t>обучающиеся с ОВЗ, освоившие образовательные программы основного общего образования;</w:t>
      </w:r>
    </w:p>
    <w:p w:rsidR="00DD0756" w:rsidRPr="002978ED" w:rsidRDefault="00DD0756" w:rsidP="00DD0756">
      <w:pPr>
        <w:pStyle w:val="afb"/>
        <w:ind w:left="0" w:firstLine="709"/>
        <w:jc w:val="both"/>
        <w:rPr>
          <w:sz w:val="26"/>
          <w:szCs w:val="26"/>
        </w:rPr>
      </w:pPr>
      <w:r w:rsidRPr="002978ED">
        <w:rPr>
          <w:sz w:val="26"/>
          <w:szCs w:val="26"/>
        </w:rPr>
        <w:t>обучающиеся, освоившие в 2014-2017годах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DD0756" w:rsidRPr="002978ED" w:rsidRDefault="00DD0756" w:rsidP="00DD0756">
      <w:pPr>
        <w:ind w:firstLine="709"/>
        <w:jc w:val="both"/>
        <w:rPr>
          <w:sz w:val="26"/>
          <w:szCs w:val="26"/>
        </w:rPr>
      </w:pPr>
      <w:r w:rsidRPr="002978ED">
        <w:rPr>
          <w:sz w:val="26"/>
          <w:szCs w:val="26"/>
        </w:rPr>
        <w:t>Указанные категории участников ГВЭ при желании имеют право пройти ГИА в форме ОГЭ по отдельным учебным предметам.</w:t>
      </w:r>
    </w:p>
    <w:p w:rsidR="00DD0756" w:rsidRPr="002978ED" w:rsidRDefault="00DD0756" w:rsidP="00DD0756">
      <w:pPr>
        <w:pStyle w:val="20"/>
      </w:pPr>
      <w:bookmarkStart w:id="16" w:name="_Toc404598539"/>
      <w:bookmarkStart w:id="17" w:name="_Toc410235027"/>
      <w:bookmarkStart w:id="18" w:name="_Toc410235133"/>
      <w:bookmarkStart w:id="19" w:name="_Toc470715316"/>
      <w:r w:rsidRPr="002978ED">
        <w:t>3.3. Организация подачи заявления на участие в ГИА</w:t>
      </w:r>
      <w:bookmarkEnd w:id="16"/>
      <w:bookmarkEnd w:id="17"/>
      <w:bookmarkEnd w:id="18"/>
      <w:bookmarkEnd w:id="19"/>
    </w:p>
    <w:p w:rsidR="00DD0756" w:rsidRPr="002978ED" w:rsidRDefault="00DD0756" w:rsidP="00DD0756">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 в случае, указанном в пункте 8 Порядка) и язык, на котором он планирует сдавать экзамены (для обучающихся, указанных в пункте 6 Порядка), указываются им в заявлении, которое он подает в образовательную организацию до 1 марта (включительно) текущего года.</w:t>
      </w:r>
    </w:p>
    <w:p w:rsidR="00DD0756" w:rsidRPr="002978ED" w:rsidRDefault="00DD0756" w:rsidP="00DD0756">
      <w:pPr>
        <w:widowControl w:val="0"/>
        <w:ind w:firstLine="709"/>
        <w:jc w:val="both"/>
        <w:rPr>
          <w:sz w:val="26"/>
          <w:szCs w:val="26"/>
        </w:rPr>
      </w:pPr>
      <w:r w:rsidRPr="002978ED">
        <w:rPr>
          <w:sz w:val="26"/>
          <w:szCs w:val="26"/>
        </w:rPr>
        <w:t xml:space="preserve">Рекомендуемые формы заявлений на участие в ОГЭ и ГВЭ представлены в приложениях </w:t>
      </w:r>
      <w:r>
        <w:rPr>
          <w:sz w:val="26"/>
          <w:szCs w:val="26"/>
        </w:rPr>
        <w:t>4</w:t>
      </w:r>
      <w:r w:rsidRPr="002978ED">
        <w:rPr>
          <w:sz w:val="26"/>
          <w:szCs w:val="26"/>
        </w:rPr>
        <w:t xml:space="preserve">и </w:t>
      </w:r>
      <w:r>
        <w:rPr>
          <w:sz w:val="26"/>
          <w:szCs w:val="26"/>
        </w:rPr>
        <w:t>5</w:t>
      </w:r>
      <w:r w:rsidRPr="002978ED">
        <w:rPr>
          <w:sz w:val="26"/>
          <w:szCs w:val="26"/>
        </w:rPr>
        <w:t>соответственно.</w:t>
      </w:r>
    </w:p>
    <w:p w:rsidR="00DD0756" w:rsidRPr="002978ED" w:rsidRDefault="00DD0756" w:rsidP="00DD0756">
      <w:pPr>
        <w:widowControl w:val="0"/>
        <w:ind w:firstLine="709"/>
        <w:jc w:val="both"/>
        <w:rPr>
          <w:sz w:val="26"/>
          <w:szCs w:val="26"/>
        </w:rPr>
      </w:pPr>
      <w:r w:rsidRPr="002978ED">
        <w:rPr>
          <w:sz w:val="26"/>
          <w:szCs w:val="26"/>
        </w:rPr>
        <w:t xml:space="preserve">При подаче заявления на участие в ОГЭ по иностранным языкам обучающийся </w:t>
      </w:r>
      <w:r w:rsidRPr="002978ED">
        <w:rPr>
          <w:sz w:val="26"/>
          <w:szCs w:val="26"/>
        </w:rPr>
        <w:lastRenderedPageBreak/>
        <w:t xml:space="preserve">должен быть информирован о схеме организации проведения ОГЭ по иностранным языкам, принятой ОИВ. </w:t>
      </w:r>
    </w:p>
    <w:p w:rsidR="00DD0756" w:rsidRPr="002978ED" w:rsidRDefault="00DD0756" w:rsidP="00DD0756">
      <w:pPr>
        <w:widowControl w:val="0"/>
        <w:ind w:firstLine="709"/>
        <w:jc w:val="both"/>
        <w:rPr>
          <w:sz w:val="26"/>
          <w:szCs w:val="26"/>
        </w:rPr>
      </w:pPr>
      <w:r w:rsidRPr="00330000">
        <w:rPr>
          <w:sz w:val="26"/>
          <w:szCs w:val="26"/>
        </w:rPr>
        <w:t>При подаче заявления на участие в ГВЭ по русскому языку и математике обучающемуся необходимо указывать форму сдачи экзамена (устная или письменная).</w:t>
      </w:r>
    </w:p>
    <w:p w:rsidR="00DD0756" w:rsidRPr="002978ED" w:rsidRDefault="00DD0756" w:rsidP="00DD0756">
      <w:pPr>
        <w:widowControl w:val="0"/>
        <w:ind w:firstLine="709"/>
        <w:jc w:val="both"/>
        <w:rPr>
          <w:sz w:val="26"/>
          <w:szCs w:val="26"/>
        </w:rPr>
      </w:pPr>
      <w:r w:rsidRPr="002978ED">
        <w:rPr>
          <w:sz w:val="26"/>
          <w:szCs w:val="26"/>
        </w:rPr>
        <w:t xml:space="preserve">Заявление на участие в экзамене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DD0756" w:rsidRPr="002978ED" w:rsidRDefault="00DD0756" w:rsidP="00DD0756">
      <w:pPr>
        <w:widowControl w:val="0"/>
        <w:ind w:firstLine="709"/>
        <w:jc w:val="both"/>
        <w:rPr>
          <w:sz w:val="26"/>
          <w:szCs w:val="26"/>
        </w:rPr>
      </w:pPr>
      <w:r w:rsidRPr="002978ED">
        <w:rPr>
          <w:sz w:val="26"/>
          <w:szCs w:val="26"/>
        </w:rPr>
        <w:t>Обучающиеся с ОВЗ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DD0756" w:rsidRPr="002978ED" w:rsidRDefault="00DD0756" w:rsidP="00DD0756">
      <w:pPr>
        <w:widowControl w:val="0"/>
        <w:ind w:firstLine="709"/>
        <w:jc w:val="both"/>
        <w:rPr>
          <w:sz w:val="26"/>
          <w:szCs w:val="26"/>
        </w:rPr>
      </w:pPr>
      <w:r w:rsidRPr="002978ED">
        <w:rPr>
          <w:sz w:val="26"/>
          <w:szCs w:val="26"/>
        </w:rPr>
        <w:t xml:space="preserve">Обучающиеся, являющиеся в текущем </w:t>
      </w:r>
      <w:r>
        <w:rPr>
          <w:sz w:val="26"/>
          <w:szCs w:val="26"/>
        </w:rPr>
        <w:t xml:space="preserve">учебном </w:t>
      </w:r>
      <w:r w:rsidRPr="002978ED">
        <w:rPr>
          <w:sz w:val="26"/>
          <w:szCs w:val="26"/>
        </w:rPr>
        <w:t>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Минобрнауки России,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DD0756" w:rsidRPr="002978ED" w:rsidRDefault="00DD0756" w:rsidP="00DD0756">
      <w:pPr>
        <w:widowControl w:val="0"/>
        <w:ind w:firstLine="709"/>
        <w:jc w:val="both"/>
        <w:rPr>
          <w:sz w:val="26"/>
          <w:szCs w:val="26"/>
        </w:rPr>
      </w:pPr>
      <w:r w:rsidRPr="002978ED">
        <w:rPr>
          <w:sz w:val="26"/>
          <w:szCs w:val="26"/>
        </w:rPr>
        <w:t>ГЭК вправе принимать решение о допуске к сдаче ГИА в дополнительные сроки обучающихся, не имеющих возможности участвовать в ГИА в основные сроки проведения ГИА по религиозным убеждениям, а также считать такие причины уважительными.</w:t>
      </w:r>
    </w:p>
    <w:p w:rsidR="00DD0756" w:rsidRPr="002978ED" w:rsidRDefault="00DD0756" w:rsidP="00DD0756">
      <w:pPr>
        <w:widowControl w:val="0"/>
        <w:ind w:firstLine="709"/>
        <w:jc w:val="both"/>
        <w:rPr>
          <w:sz w:val="26"/>
          <w:szCs w:val="26"/>
        </w:rPr>
      </w:pPr>
      <w:r w:rsidRPr="002978ED">
        <w:rPr>
          <w:sz w:val="26"/>
          <w:szCs w:val="26"/>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обучающиеся подают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 </w:t>
      </w:r>
    </w:p>
    <w:p w:rsidR="00DD0756" w:rsidRPr="002978ED" w:rsidRDefault="00DD0756" w:rsidP="00DD0756">
      <w:pPr>
        <w:widowControl w:val="0"/>
        <w:ind w:firstLine="709"/>
        <w:jc w:val="both"/>
        <w:rPr>
          <w:sz w:val="26"/>
          <w:szCs w:val="26"/>
        </w:rPr>
      </w:pPr>
      <w:r w:rsidRPr="002978ED">
        <w:rPr>
          <w:sz w:val="26"/>
          <w:szCs w:val="26"/>
        </w:rPr>
        <w:t>Общее количество экзаменов не должно превышать четырех.</w:t>
      </w:r>
    </w:p>
    <w:p w:rsidR="00DD0756" w:rsidRPr="002978ED" w:rsidRDefault="00DD0756" w:rsidP="00DD0756">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DD0756" w:rsidRPr="002978ED" w:rsidRDefault="00DD0756" w:rsidP="00DD0756">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DD0756" w:rsidRPr="002978ED" w:rsidRDefault="00DD0756" w:rsidP="00DD0756">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DD0756" w:rsidRPr="002978ED" w:rsidRDefault="00DD0756" w:rsidP="00DD0756">
      <w:pPr>
        <w:widowControl w:val="0"/>
        <w:ind w:firstLine="709"/>
        <w:jc w:val="both"/>
        <w:rPr>
          <w:sz w:val="26"/>
          <w:szCs w:val="26"/>
        </w:rPr>
      </w:pPr>
      <w:r w:rsidRPr="002978ED">
        <w:rPr>
          <w:sz w:val="26"/>
          <w:szCs w:val="26"/>
        </w:rPr>
        <w:t xml:space="preserve">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w:t>
      </w:r>
      <w:r w:rsidRPr="002978ED">
        <w:rPr>
          <w:sz w:val="26"/>
          <w:szCs w:val="26"/>
        </w:rPr>
        <w:lastRenderedPageBreak/>
        <w:t>отдельно.</w:t>
      </w:r>
    </w:p>
    <w:p w:rsidR="00DD0756" w:rsidRPr="002978ED" w:rsidRDefault="00DD0756" w:rsidP="00DD0756">
      <w:pPr>
        <w:pStyle w:val="20"/>
      </w:pPr>
      <w:bookmarkStart w:id="20" w:name="_Toc410235028"/>
      <w:bookmarkStart w:id="21" w:name="_Toc410235134"/>
      <w:bookmarkStart w:id="22" w:name="_Toc470715317"/>
      <w:r w:rsidRPr="002978ED">
        <w:t>3.4. Сроки и продолжительность проведения ГИА</w:t>
      </w:r>
      <w:bookmarkEnd w:id="20"/>
      <w:bookmarkEnd w:id="21"/>
      <w:bookmarkEnd w:id="22"/>
    </w:p>
    <w:p w:rsidR="00DD0756" w:rsidRPr="002978ED" w:rsidRDefault="00DD0756" w:rsidP="00DD0756">
      <w:pPr>
        <w:widowControl w:val="0"/>
        <w:ind w:firstLine="709"/>
        <w:jc w:val="both"/>
        <w:rPr>
          <w:sz w:val="26"/>
          <w:szCs w:val="26"/>
        </w:rPr>
      </w:pPr>
      <w:r w:rsidRPr="002978ED">
        <w:rPr>
          <w:sz w:val="26"/>
          <w:szCs w:val="26"/>
        </w:rPr>
        <w:t>Для проведения ГИА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выполнения экзаменационной работы.ГИА начинается не ранее 25 мая текущего года.</w:t>
      </w:r>
    </w:p>
    <w:p w:rsidR="00DD0756" w:rsidRPr="002978ED" w:rsidRDefault="00DD0756" w:rsidP="00DD0756">
      <w:pPr>
        <w:widowControl w:val="0"/>
        <w:ind w:firstLine="709"/>
        <w:jc w:val="both"/>
        <w:rPr>
          <w:sz w:val="26"/>
          <w:szCs w:val="26"/>
        </w:rPr>
      </w:pPr>
      <w:r w:rsidRPr="002978ED">
        <w:rPr>
          <w:sz w:val="26"/>
          <w:szCs w:val="26"/>
        </w:rPr>
        <w:t>Для лиц, повторно допущенных в текущем году к сдаче экзаменов по соответствующим учебным предметам в случаях, предусмотренных Порядком, предусматриваются дополнительные сроки проведения ГИА в формах, устанавливаемых Порядком.</w:t>
      </w:r>
    </w:p>
    <w:p w:rsidR="00DD0756" w:rsidRPr="002978ED" w:rsidRDefault="00DD0756" w:rsidP="00DD0756">
      <w:pPr>
        <w:widowControl w:val="0"/>
        <w:ind w:firstLine="709"/>
        <w:jc w:val="both"/>
        <w:rPr>
          <w:sz w:val="26"/>
          <w:szCs w:val="26"/>
        </w:rPr>
      </w:pPr>
      <w:r w:rsidRPr="002978ED">
        <w:rPr>
          <w:sz w:val="26"/>
          <w:szCs w:val="26"/>
        </w:rPr>
        <w:t>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24 и 25 Порядка, ГИА проводится досрочно, но не ранее 20 апреля, в формах, устанавливаемых Порядком.</w:t>
      </w:r>
    </w:p>
    <w:p w:rsidR="00DD0756" w:rsidRPr="002978ED" w:rsidRDefault="00DD0756" w:rsidP="00DD0756">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ОИВ по согласованию с учредителями таких исправительных учреждений, но не ранее 20 февраля текущего года.</w:t>
      </w:r>
    </w:p>
    <w:p w:rsidR="00DD0756" w:rsidRPr="002978ED" w:rsidRDefault="00DD0756" w:rsidP="00DD0756">
      <w:pPr>
        <w:widowControl w:val="0"/>
        <w:ind w:firstLine="709"/>
        <w:jc w:val="both"/>
        <w:rPr>
          <w:sz w:val="26"/>
          <w:szCs w:val="26"/>
        </w:rPr>
      </w:pPr>
      <w:r w:rsidRPr="002978ED">
        <w:rPr>
          <w:sz w:val="26"/>
          <w:szCs w:val="26"/>
        </w:rPr>
        <w:t>Перерыв между проведением экзаменов по обязательным учебным предметам (русскому языку и математике) составляет не менее двух дней.</w:t>
      </w:r>
    </w:p>
    <w:p w:rsidR="00DD0756" w:rsidRPr="002978ED" w:rsidRDefault="00DD0756" w:rsidP="00DD0756">
      <w:pPr>
        <w:widowControl w:val="0"/>
        <w:ind w:firstLine="709"/>
        <w:jc w:val="both"/>
        <w:rPr>
          <w:sz w:val="26"/>
          <w:szCs w:val="26"/>
        </w:rPr>
      </w:pPr>
      <w:r w:rsidRPr="002978ED">
        <w:rPr>
          <w:sz w:val="26"/>
          <w:szCs w:val="26"/>
        </w:rPr>
        <w:t>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обучающихся, вскрытие пакетов с ЭМ, заполнение регистрационных полей экзаменационной работы, настройка технических средств).</w:t>
      </w:r>
    </w:p>
    <w:p w:rsidR="00DD0756" w:rsidRPr="002978ED" w:rsidRDefault="00DD0756" w:rsidP="00DD0756">
      <w:pPr>
        <w:widowControl w:val="0"/>
        <w:ind w:firstLine="709"/>
        <w:jc w:val="both"/>
        <w:rPr>
          <w:sz w:val="26"/>
          <w:szCs w:val="26"/>
        </w:rPr>
      </w:pPr>
      <w:r w:rsidRPr="002978ED">
        <w:rPr>
          <w:sz w:val="26"/>
          <w:szCs w:val="26"/>
        </w:rPr>
        <w:t>При продолжительности выполнения экзаменационной работы 4 и более часа организуется питание обучающихся.</w:t>
      </w:r>
    </w:p>
    <w:p w:rsidR="00DD0756" w:rsidRPr="002978ED" w:rsidRDefault="00DD0756" w:rsidP="00DD0756">
      <w:pPr>
        <w:widowControl w:val="0"/>
        <w:ind w:firstLine="709"/>
        <w:jc w:val="both"/>
        <w:rPr>
          <w:sz w:val="26"/>
          <w:szCs w:val="26"/>
        </w:rPr>
      </w:pPr>
      <w:r w:rsidRPr="002978ED">
        <w:rPr>
          <w:sz w:val="26"/>
          <w:szCs w:val="26"/>
        </w:rPr>
        <w:t>Порядок организации питания и перерывов для проведения необходимых медико-технических процедур дляобучающихся с ОВЗ определяется ОИВ.</w:t>
      </w:r>
    </w:p>
    <w:p w:rsidR="00DD0756" w:rsidRPr="002978ED" w:rsidRDefault="00DD0756" w:rsidP="00DD0756">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выполнения экзаменационной работы увеличивается на 1,5 часа (за исключением ОГЭ по иностранным языкам (раздел «Говорение»).</w:t>
      </w:r>
    </w:p>
    <w:p w:rsidR="00DD0756" w:rsidRPr="002978ED" w:rsidRDefault="00DD0756" w:rsidP="00DD0756">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 по иностранным языкам (раздел «Говорение») для указанных лиц увеличивается на 30 минут.</w:t>
      </w:r>
    </w:p>
    <w:p w:rsidR="00DD0756" w:rsidRDefault="00DD0756" w:rsidP="00DD0756">
      <w:pPr>
        <w:pStyle w:val="11"/>
      </w:pPr>
    </w:p>
    <w:p w:rsidR="00DD0756" w:rsidRDefault="00DD0756" w:rsidP="00DD0756">
      <w:pPr>
        <w:pStyle w:val="11"/>
      </w:pPr>
    </w:p>
    <w:p w:rsidR="00DD0756" w:rsidRDefault="00DD0756" w:rsidP="00DD0756">
      <w:pPr>
        <w:pStyle w:val="11"/>
      </w:pPr>
    </w:p>
    <w:p w:rsidR="00DD0756" w:rsidRPr="002978ED" w:rsidRDefault="00DD0756" w:rsidP="00DD0756">
      <w:pPr>
        <w:pStyle w:val="11"/>
      </w:pPr>
      <w:r w:rsidRPr="002978ED">
        <w:t>5. Проведение ГИА</w:t>
      </w:r>
      <w:bookmarkEnd w:id="0"/>
    </w:p>
    <w:p w:rsidR="00DD0756" w:rsidRPr="002978ED" w:rsidRDefault="00DD0756" w:rsidP="00DD0756">
      <w:pPr>
        <w:pStyle w:val="20"/>
        <w:rPr>
          <w:lang w:eastAsia="en-US"/>
        </w:rPr>
      </w:pPr>
      <w:bookmarkStart w:id="23" w:name="_Toc470715325"/>
      <w:r w:rsidRPr="002978ED">
        <w:rPr>
          <w:lang w:eastAsia="en-US"/>
        </w:rPr>
        <w:t>5.1. Общая часть</w:t>
      </w:r>
      <w:bookmarkEnd w:id="23"/>
    </w:p>
    <w:p w:rsidR="00DD0756" w:rsidRPr="002978ED" w:rsidRDefault="00DD0756" w:rsidP="00DD0756">
      <w:pPr>
        <w:widowControl w:val="0"/>
        <w:ind w:firstLine="709"/>
        <w:jc w:val="both"/>
        <w:rPr>
          <w:sz w:val="26"/>
          <w:szCs w:val="26"/>
        </w:rPr>
      </w:pPr>
      <w:r w:rsidRPr="002978ED">
        <w:rPr>
          <w:sz w:val="26"/>
          <w:szCs w:val="26"/>
        </w:rPr>
        <w:t xml:space="preserve">В день экзамена участник ГИА прибывает в ППЭ не позднее 9.15 по местному </w:t>
      </w:r>
      <w:r w:rsidRPr="002978ED">
        <w:rPr>
          <w:sz w:val="26"/>
          <w:szCs w:val="26"/>
        </w:rPr>
        <w:lastRenderedPageBreak/>
        <w:t>времени.</w:t>
      </w:r>
    </w:p>
    <w:p w:rsidR="00DD0756" w:rsidRPr="002978ED" w:rsidRDefault="00DD0756" w:rsidP="00DD0756">
      <w:pPr>
        <w:widowControl w:val="0"/>
        <w:ind w:firstLine="709"/>
        <w:jc w:val="both"/>
        <w:rPr>
          <w:sz w:val="26"/>
          <w:szCs w:val="26"/>
        </w:rPr>
      </w:pPr>
      <w:r w:rsidRPr="002978ED">
        <w:rPr>
          <w:sz w:val="26"/>
          <w:szCs w:val="26"/>
        </w:rPr>
        <w:t>Участник ГИА допускается в ППЭ только при наличии у него документа, удостоверяющего его личность, и при наличии его в утвержденных ОИВ, учредителем, загранучреждением списках распределения в данный ППЭ. 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DD0756" w:rsidRPr="002978ED" w:rsidRDefault="00DD0756" w:rsidP="00DD0756">
      <w:pPr>
        <w:widowControl w:val="0"/>
        <w:ind w:firstLine="709"/>
        <w:jc w:val="both"/>
        <w:rPr>
          <w:sz w:val="26"/>
          <w:szCs w:val="26"/>
        </w:rPr>
      </w:pPr>
      <w:r w:rsidRPr="002978ED">
        <w:rPr>
          <w:sz w:val="26"/>
          <w:szCs w:val="26"/>
        </w:rPr>
        <w:t>На входе в ППЭ сотрудники, осуществляющие охрану правопорядка, и (или) сотрудники органов внутренних дел (полиции) совместно с организаторами ППЭ проверяют наличие указанных документов у обучающихся, а также лиц, указанных в пункте 37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DD0756" w:rsidRPr="002978ED" w:rsidRDefault="00DD0756" w:rsidP="00DD0756">
      <w:pPr>
        <w:widowControl w:val="0"/>
        <w:autoSpaceDE w:val="0"/>
        <w:autoSpaceDN w:val="0"/>
        <w:adjustRightInd w:val="0"/>
        <w:ind w:firstLine="709"/>
        <w:jc w:val="both"/>
        <w:rPr>
          <w:sz w:val="26"/>
          <w:szCs w:val="26"/>
        </w:rPr>
      </w:pPr>
      <w:r w:rsidRPr="002978ED">
        <w:rPr>
          <w:sz w:val="26"/>
          <w:szCs w:val="26"/>
        </w:rPr>
        <w:t>Уполномоченный представитель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оказывающим необходимую техническую помощь лицам с ОВЗ, детям-инвалидам, техническим специалистам иметь при себе средства связи, в том числе осуществляет контроль за организацией сдачи иных вещей (не перечисленных в п. 42 Порядка) в специально выделенном месте для личных вещей участников ГИА, работников ППЭ.</w:t>
      </w:r>
    </w:p>
    <w:p w:rsidR="00DD0756" w:rsidRPr="002978ED" w:rsidRDefault="00DD0756" w:rsidP="00DD0756">
      <w:pPr>
        <w:widowControl w:val="0"/>
        <w:autoSpaceDE w:val="0"/>
        <w:autoSpaceDN w:val="0"/>
        <w:adjustRightInd w:val="0"/>
        <w:ind w:firstLine="709"/>
        <w:jc w:val="both"/>
        <w:rPr>
          <w:sz w:val="26"/>
          <w:szCs w:val="26"/>
        </w:rPr>
      </w:pPr>
      <w:r w:rsidRPr="002978ED">
        <w:rPr>
          <w:sz w:val="26"/>
          <w:szCs w:val="26"/>
        </w:rPr>
        <w:t xml:space="preserve">Согласно спискам распределения на информационном стенде участник ГИА определяет аудиторию, в которую он распределен на экзамен. </w:t>
      </w:r>
    </w:p>
    <w:p w:rsidR="00DD0756" w:rsidRPr="002978ED" w:rsidRDefault="00DD0756" w:rsidP="00DD0756">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DD0756" w:rsidRPr="002978ED" w:rsidRDefault="00DD0756" w:rsidP="00DD0756">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DD0756" w:rsidRPr="002978ED" w:rsidRDefault="00DD0756" w:rsidP="00DD0756">
      <w:pPr>
        <w:widowControl w:val="0"/>
        <w:autoSpaceDE w:val="0"/>
        <w:autoSpaceDN w:val="0"/>
        <w:adjustRightInd w:val="0"/>
        <w:ind w:firstLine="709"/>
        <w:jc w:val="both"/>
        <w:rPr>
          <w:sz w:val="26"/>
          <w:szCs w:val="26"/>
        </w:rPr>
      </w:pPr>
      <w:r w:rsidRPr="002978ED">
        <w:rPr>
          <w:sz w:val="26"/>
          <w:szCs w:val="26"/>
        </w:rPr>
        <w:t>Организаторы оказывают содействие участникам ГИА в размещении по аудиториям, в которых будет проходить экзамен.</w:t>
      </w:r>
    </w:p>
    <w:p w:rsidR="00DD0756" w:rsidRPr="002978ED" w:rsidRDefault="00DD0756" w:rsidP="00DD0756">
      <w:pPr>
        <w:ind w:firstLine="709"/>
        <w:jc w:val="both"/>
        <w:rPr>
          <w:sz w:val="26"/>
          <w:szCs w:val="26"/>
        </w:rPr>
      </w:pPr>
      <w:r w:rsidRPr="002978ED">
        <w:rPr>
          <w:sz w:val="26"/>
          <w:szCs w:val="26"/>
        </w:rPr>
        <w:t xml:space="preserve">Если участник ГИА опоздал на экзамен, он допускается к сдаче ГИАв установленном порядке, при этом время окончания экзамена не продлевается, о чем сообщается участнику ГИА. </w:t>
      </w:r>
    </w:p>
    <w:p w:rsidR="00DD0756" w:rsidRPr="002978ED" w:rsidRDefault="00DD0756" w:rsidP="00DD0756">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DD0756" w:rsidRPr="002978ED" w:rsidRDefault="00DD0756" w:rsidP="00DD0756">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DD0756" w:rsidRPr="002978ED" w:rsidRDefault="00DD0756" w:rsidP="00DD0756">
      <w:pPr>
        <w:ind w:firstLine="709"/>
        <w:jc w:val="both"/>
        <w:rPr>
          <w:sz w:val="26"/>
          <w:szCs w:val="26"/>
        </w:rPr>
      </w:pPr>
      <w:r w:rsidRPr="002978ED">
        <w:rPr>
          <w:sz w:val="26"/>
          <w:szCs w:val="26"/>
        </w:rPr>
        <w:t>Рекомендуется составить акт в свободной форме об опоздании участника ГИА на экзамен. Указанный акт подписывает участник ГИА, руководитель ППЭ и уполномоченный представитель ГЭК.</w:t>
      </w:r>
    </w:p>
    <w:p w:rsidR="00DD0756" w:rsidRPr="002978ED" w:rsidRDefault="00DD0756" w:rsidP="00DD0756">
      <w:pPr>
        <w:widowControl w:val="0"/>
        <w:ind w:firstLine="709"/>
        <w:jc w:val="both"/>
        <w:rPr>
          <w:sz w:val="26"/>
          <w:szCs w:val="26"/>
        </w:rPr>
      </w:pPr>
      <w:r w:rsidRPr="002978ED">
        <w:rPr>
          <w:sz w:val="26"/>
          <w:szCs w:val="26"/>
        </w:rPr>
        <w:t>Во время экзамена на рабочем столе обучающегося, помимо ЭМ, находятся:</w:t>
      </w:r>
    </w:p>
    <w:p w:rsidR="00DD0756" w:rsidRPr="002978ED" w:rsidRDefault="00DD0756" w:rsidP="00DD0756">
      <w:pPr>
        <w:widowControl w:val="0"/>
        <w:ind w:firstLine="709"/>
        <w:jc w:val="both"/>
        <w:rPr>
          <w:sz w:val="26"/>
          <w:szCs w:val="26"/>
        </w:rPr>
      </w:pPr>
      <w:r w:rsidRPr="002978ED">
        <w:rPr>
          <w:sz w:val="26"/>
          <w:szCs w:val="26"/>
        </w:rPr>
        <w:t>а) ручка (гелевая или капиллярная с чернилами черного цвета);</w:t>
      </w:r>
    </w:p>
    <w:p w:rsidR="00DD0756" w:rsidRPr="002978ED" w:rsidRDefault="00DD0756" w:rsidP="00DD0756">
      <w:pPr>
        <w:widowControl w:val="0"/>
        <w:ind w:firstLine="709"/>
        <w:jc w:val="both"/>
        <w:rPr>
          <w:sz w:val="26"/>
          <w:szCs w:val="26"/>
        </w:rPr>
      </w:pPr>
      <w:r w:rsidRPr="002978ED">
        <w:rPr>
          <w:sz w:val="26"/>
          <w:szCs w:val="26"/>
        </w:rPr>
        <w:t>б) документ, удостоверяющий личность;</w:t>
      </w:r>
    </w:p>
    <w:p w:rsidR="00DD0756" w:rsidRPr="002978ED" w:rsidRDefault="00DD0756" w:rsidP="00DD0756">
      <w:pPr>
        <w:widowControl w:val="0"/>
        <w:ind w:firstLine="709"/>
        <w:jc w:val="both"/>
        <w:rPr>
          <w:sz w:val="26"/>
          <w:szCs w:val="26"/>
        </w:rPr>
      </w:pPr>
      <w:r w:rsidRPr="002978ED">
        <w:rPr>
          <w:sz w:val="26"/>
          <w:szCs w:val="26"/>
        </w:rPr>
        <w:t>в) средства обучения и воспитания;</w:t>
      </w:r>
    </w:p>
    <w:p w:rsidR="00DD0756" w:rsidRPr="002978ED" w:rsidRDefault="00DD0756" w:rsidP="00DD0756">
      <w:pPr>
        <w:widowControl w:val="0"/>
        <w:ind w:firstLine="709"/>
        <w:jc w:val="both"/>
        <w:rPr>
          <w:sz w:val="26"/>
          <w:szCs w:val="26"/>
        </w:rPr>
      </w:pPr>
      <w:r w:rsidRPr="002978ED">
        <w:rPr>
          <w:sz w:val="26"/>
          <w:szCs w:val="26"/>
        </w:rPr>
        <w:t>г) лекарства и питание (при необходимости);</w:t>
      </w:r>
    </w:p>
    <w:p w:rsidR="00DD0756" w:rsidRPr="002978ED" w:rsidRDefault="00DD0756" w:rsidP="00DD0756">
      <w:pPr>
        <w:widowControl w:val="0"/>
        <w:ind w:firstLine="709"/>
        <w:jc w:val="both"/>
        <w:rPr>
          <w:sz w:val="26"/>
          <w:szCs w:val="26"/>
        </w:rPr>
      </w:pPr>
      <w:r w:rsidRPr="002978ED">
        <w:rPr>
          <w:sz w:val="26"/>
          <w:szCs w:val="26"/>
        </w:rPr>
        <w:t>д) специальные технические средства (для лиц, указанных в пункте 34 Порядка);</w:t>
      </w:r>
    </w:p>
    <w:p w:rsidR="00DD0756" w:rsidRPr="002978ED" w:rsidRDefault="00DD0756" w:rsidP="00DD0756">
      <w:pPr>
        <w:widowControl w:val="0"/>
        <w:ind w:firstLine="709"/>
        <w:jc w:val="both"/>
        <w:rPr>
          <w:sz w:val="26"/>
          <w:szCs w:val="26"/>
        </w:rPr>
      </w:pPr>
      <w:r w:rsidRPr="002978ED">
        <w:rPr>
          <w:sz w:val="26"/>
          <w:szCs w:val="26"/>
        </w:rPr>
        <w:lastRenderedPageBreak/>
        <w:t>е) черновики (за исключением ОГЭ по иностранным языкам (раздел «Говорение»).</w:t>
      </w:r>
    </w:p>
    <w:p w:rsidR="00DD0756" w:rsidRPr="002978ED" w:rsidRDefault="00DD0756" w:rsidP="00DD0756">
      <w:pPr>
        <w:widowControl w:val="0"/>
        <w:ind w:firstLine="709"/>
        <w:jc w:val="both"/>
        <w:rPr>
          <w:sz w:val="26"/>
          <w:szCs w:val="26"/>
        </w:rPr>
      </w:pPr>
      <w:r w:rsidRPr="002978ED">
        <w:rPr>
          <w:sz w:val="26"/>
          <w:szCs w:val="26"/>
        </w:rPr>
        <w:t>Иные вещи обучающиеся оставляют в специально выделенном до входа в ППЭ месте для хранения личных вещей обучающихся.</w:t>
      </w:r>
    </w:p>
    <w:p w:rsidR="00DD0756" w:rsidRPr="002978ED" w:rsidRDefault="00DD0756" w:rsidP="00DD0756">
      <w:pPr>
        <w:widowControl w:val="0"/>
        <w:autoSpaceDE w:val="0"/>
        <w:autoSpaceDN w:val="0"/>
        <w:adjustRightInd w:val="0"/>
        <w:ind w:firstLine="709"/>
        <w:jc w:val="both"/>
        <w:rPr>
          <w:sz w:val="26"/>
          <w:szCs w:val="26"/>
        </w:rPr>
      </w:pPr>
      <w:r w:rsidRPr="002978ED">
        <w:rPr>
          <w:sz w:val="26"/>
          <w:szCs w:val="26"/>
        </w:rPr>
        <w:t>Во время проведения экзамена в ППЭ запрещается:</w:t>
      </w:r>
    </w:p>
    <w:p w:rsidR="00DD0756" w:rsidRPr="002978ED" w:rsidRDefault="00DD0756" w:rsidP="00DD0756">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rsidR="00DD0756" w:rsidRPr="002978ED" w:rsidRDefault="00DD0756" w:rsidP="00DD0756">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 в пункте 34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DD0756" w:rsidRPr="002978ED" w:rsidRDefault="00DD0756" w:rsidP="00DD0756">
      <w:pPr>
        <w:widowControl w:val="0"/>
        <w:autoSpaceDE w:val="0"/>
        <w:autoSpaceDN w:val="0"/>
        <w:adjustRightInd w:val="0"/>
        <w:ind w:firstLine="709"/>
        <w:jc w:val="both"/>
        <w:rPr>
          <w:sz w:val="26"/>
          <w:szCs w:val="26"/>
        </w:rPr>
      </w:pPr>
      <w:r w:rsidRPr="002978ED">
        <w:rPr>
          <w:sz w:val="26"/>
          <w:szCs w:val="26"/>
        </w:rPr>
        <w:t>в) лицам, перечисленным в пункте 37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D0756" w:rsidRPr="002978ED" w:rsidRDefault="00DD0756" w:rsidP="00DD0756">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 в пункте 34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ЭМ на бумажном или электронном носителях, фотографировать ЭМ.</w:t>
      </w:r>
    </w:p>
    <w:p w:rsidR="00DD0756" w:rsidRPr="002978ED" w:rsidRDefault="00DD0756" w:rsidP="00DD0756">
      <w:pPr>
        <w:widowControl w:val="0"/>
        <w:ind w:firstLine="709"/>
        <w:jc w:val="both"/>
        <w:rPr>
          <w:sz w:val="26"/>
          <w:szCs w:val="26"/>
        </w:rPr>
      </w:pPr>
      <w:r w:rsidRPr="002978ED">
        <w:rPr>
          <w:sz w:val="26"/>
          <w:szCs w:val="26"/>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DD0756" w:rsidRPr="002978ED" w:rsidRDefault="00DD0756" w:rsidP="00DD0756">
      <w:pPr>
        <w:widowControl w:val="0"/>
        <w:ind w:firstLine="709"/>
        <w:jc w:val="both"/>
        <w:rPr>
          <w:sz w:val="26"/>
          <w:szCs w:val="26"/>
        </w:rPr>
      </w:pPr>
      <w:r w:rsidRPr="002978ED">
        <w:rPr>
          <w:sz w:val="26"/>
          <w:szCs w:val="26"/>
        </w:rPr>
        <w:t>Организаторы информируют обучающихся о том, что записи на КИМ и черновиках не обрабатываются и не проверяются.</w:t>
      </w:r>
    </w:p>
    <w:p w:rsidR="00DD0756" w:rsidRPr="002978ED" w:rsidRDefault="00DD0756" w:rsidP="00DD0756">
      <w:pPr>
        <w:widowControl w:val="0"/>
        <w:ind w:firstLine="709"/>
        <w:jc w:val="both"/>
        <w:rPr>
          <w:sz w:val="26"/>
        </w:rPr>
      </w:pPr>
      <w:r w:rsidRPr="002978ED">
        <w:rPr>
          <w:sz w:val="26"/>
          <w:szCs w:val="26"/>
        </w:rPr>
        <w:t>Организаторы выдают обучающимся ИК, которые включают в себя КИМ, листы (бланки) для записи ответов.</w:t>
      </w:r>
    </w:p>
    <w:p w:rsidR="00DD0756" w:rsidRPr="002978ED" w:rsidRDefault="00DD0756" w:rsidP="00DD0756">
      <w:pPr>
        <w:widowControl w:val="0"/>
        <w:ind w:firstLine="709"/>
        <w:jc w:val="both"/>
        <w:rPr>
          <w:sz w:val="26"/>
          <w:szCs w:val="26"/>
        </w:rPr>
      </w:pPr>
      <w:r w:rsidRPr="002978ED">
        <w:rPr>
          <w:sz w:val="26"/>
          <w:szCs w:val="26"/>
        </w:rPr>
        <w:t>При выполнении заданий раздела «Говорение» по иностранным языкам КИМ представляется обучающемуся в электронном виде (при наличии соответствующего ПО).</w:t>
      </w:r>
    </w:p>
    <w:p w:rsidR="00DD0756" w:rsidRPr="002978ED" w:rsidRDefault="00DD0756" w:rsidP="00DD0756">
      <w:pPr>
        <w:widowControl w:val="0"/>
        <w:ind w:firstLine="709"/>
        <w:jc w:val="both"/>
        <w:rPr>
          <w:sz w:val="26"/>
          <w:szCs w:val="26"/>
        </w:rPr>
      </w:pPr>
      <w:r w:rsidRPr="002978ED">
        <w:rPr>
          <w:sz w:val="26"/>
          <w:szCs w:val="26"/>
        </w:rPr>
        <w:t>В случае обнаружения брака или некомплектности ЭМ организаторы выдают обучающемуся новый комплект ЭМ.По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p>
    <w:p w:rsidR="00DD0756" w:rsidRPr="002978ED" w:rsidRDefault="00DD0756" w:rsidP="00DD0756">
      <w:pPr>
        <w:widowControl w:val="0"/>
        <w:ind w:firstLine="709"/>
        <w:jc w:val="both"/>
        <w:rPr>
          <w:sz w:val="26"/>
          <w:szCs w:val="26"/>
        </w:rPr>
      </w:pPr>
      <w:r w:rsidRPr="002978ED">
        <w:rPr>
          <w:sz w:val="26"/>
          <w:szCs w:val="26"/>
        </w:rPr>
        <w:t>По завершении заполнения регистрационных полей экзаменационной работы всеми обучающимися и проверки их организаторами организаторы объявляют время начала и завершения выполнения экзаменационной работы, фиксируют их на доске (информационном стенде), после чего обучающиеся приступают к выполнению экзаменационной работы.</w:t>
      </w:r>
    </w:p>
    <w:p w:rsidR="00DD0756" w:rsidRPr="002978ED" w:rsidRDefault="00DD0756" w:rsidP="00DD0756">
      <w:pPr>
        <w:widowControl w:val="0"/>
        <w:ind w:firstLine="709"/>
        <w:jc w:val="both"/>
        <w:rPr>
          <w:sz w:val="26"/>
          <w:szCs w:val="26"/>
        </w:rPr>
      </w:pPr>
      <w:r w:rsidRPr="002978ED">
        <w:rPr>
          <w:sz w:val="26"/>
          <w:szCs w:val="26"/>
        </w:rPr>
        <w:t xml:space="preserve">В случае нехватки места в бланках для ответов на задания с развернутым </w:t>
      </w:r>
      <w:r w:rsidRPr="002978ED">
        <w:rPr>
          <w:sz w:val="26"/>
          <w:szCs w:val="26"/>
        </w:rPr>
        <w:lastRenderedPageBreak/>
        <w:t>ответом по просьбе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 с обеих сторон. При этом организаторы фиксируют связь номеров основного и дополнительного бланка в специальных полях бланков.</w:t>
      </w:r>
    </w:p>
    <w:p w:rsidR="00DD0756" w:rsidRPr="002978ED" w:rsidRDefault="00DD0756" w:rsidP="00DD0756">
      <w:pPr>
        <w:widowControl w:val="0"/>
        <w:ind w:firstLine="709"/>
        <w:jc w:val="both"/>
        <w:rPr>
          <w:sz w:val="26"/>
          <w:szCs w:val="26"/>
        </w:rPr>
      </w:pPr>
      <w:r w:rsidRPr="002978ED">
        <w:rPr>
          <w:sz w:val="26"/>
          <w:szCs w:val="26"/>
        </w:rP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при проведении ГИА.</w:t>
      </w:r>
    </w:p>
    <w:p w:rsidR="00DD0756" w:rsidRPr="002978ED" w:rsidRDefault="00DD0756" w:rsidP="00DD0756">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 и следуют указаниям организаторов, а организаторы обеспечивают установленный порядок проведения ГИА в аудитории.</w:t>
      </w:r>
    </w:p>
    <w:p w:rsidR="00DD0756" w:rsidRPr="002978ED" w:rsidRDefault="00DD0756" w:rsidP="00DD0756">
      <w:pPr>
        <w:widowControl w:val="0"/>
        <w:ind w:firstLine="709"/>
        <w:jc w:val="both"/>
        <w:rPr>
          <w:sz w:val="26"/>
          <w:szCs w:val="26"/>
        </w:rPr>
      </w:pPr>
      <w:r w:rsidRPr="002978ED">
        <w:rPr>
          <w:sz w:val="26"/>
          <w:szCs w:val="26"/>
        </w:rPr>
        <w:t>Во время экзамена участники ГИА не имеют права общаться друг с другом, свободно перемещаться по аудитории и ППЭ. Выходить во время экзамена из аудитории участник ГИА может  с разрешения организатора, а перемещаться по ППЭ - в сопровождении одного из организаторов. При выходе из аудитории обучающиеся оставляют ЭМ и черновики на рабочем столе,</w:t>
      </w:r>
      <w:r w:rsidRPr="002978ED">
        <w:rPr>
          <w:sz w:val="26"/>
          <w:szCs w:val="26"/>
          <w:lang w:eastAsia="en-US"/>
        </w:rPr>
        <w:t>а</w:t>
      </w:r>
      <w:r w:rsidRPr="002978ED">
        <w:rPr>
          <w:sz w:val="26"/>
          <w:szCs w:val="26"/>
        </w:rPr>
        <w:t> </w:t>
      </w:r>
      <w:r w:rsidRPr="002978ED">
        <w:rPr>
          <w:sz w:val="26"/>
          <w:szCs w:val="26"/>
          <w:lang w:eastAsia="en-US"/>
        </w:rPr>
        <w:t>организатор проверяет комплектность оставленныхЭМ</w:t>
      </w:r>
      <w:r w:rsidRPr="002978ED">
        <w:rPr>
          <w:sz w:val="26"/>
          <w:szCs w:val="26"/>
        </w:rPr>
        <w:t xml:space="preserve">. </w:t>
      </w:r>
    </w:p>
    <w:p w:rsidR="00DD0756" w:rsidRPr="002978ED" w:rsidRDefault="00DD0756" w:rsidP="00DD0756">
      <w:pPr>
        <w:autoSpaceDE w:val="0"/>
        <w:autoSpaceDN w:val="0"/>
        <w:adjustRightInd w:val="0"/>
        <w:ind w:firstLine="709"/>
        <w:jc w:val="both"/>
        <w:rPr>
          <w:sz w:val="26"/>
          <w:szCs w:val="26"/>
        </w:rPr>
      </w:pPr>
      <w:r w:rsidRPr="002978ED">
        <w:rPr>
          <w:sz w:val="26"/>
          <w:szCs w:val="26"/>
        </w:rP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(при наличии)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 Если факт нарушения участником ГИА  порядка проведения экзамена подтверждается, ГЭК принимает решение об аннулировании результатов участника экзамена по соответствующему учебному предмету. </w:t>
      </w:r>
    </w:p>
    <w:p w:rsidR="00DD0756" w:rsidRPr="002978ED" w:rsidRDefault="00DD0756" w:rsidP="00DD0756">
      <w:pPr>
        <w:ind w:firstLine="709"/>
        <w:jc w:val="both"/>
        <w:rPr>
          <w:sz w:val="26"/>
          <w:szCs w:val="26"/>
        </w:rPr>
      </w:pPr>
      <w:r w:rsidRPr="002978ED">
        <w:rPr>
          <w:sz w:val="26"/>
          <w:szCs w:val="26"/>
        </w:rP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уполномоченного представителя  (уполномоченных представителей) ГЭК в медицинский кабинет. В случае подтверждения медицинским работником ухудшения состояния здоровья участника ГИА и при согласии участника ГИА досрочно завершить экзаменсоставляется акт о досрочном завершении экзамена по объективным причинам. Организатор ставит в бланке регистрации участника ОГЭ и ГВЭ (при автоматизированном проведении экзамена)  соответствующую отметку.  </w:t>
      </w:r>
    </w:p>
    <w:p w:rsidR="00DD0756" w:rsidRPr="002978ED" w:rsidRDefault="00DD0756" w:rsidP="00DD0756">
      <w:pPr>
        <w:widowControl w:val="0"/>
        <w:ind w:firstLine="709"/>
        <w:jc w:val="both"/>
        <w:rPr>
          <w:sz w:val="26"/>
          <w:szCs w:val="26"/>
        </w:rPr>
      </w:pPr>
      <w:r w:rsidRPr="002978ED">
        <w:rPr>
          <w:sz w:val="26"/>
          <w:szCs w:val="26"/>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DD0756" w:rsidRPr="002978ED" w:rsidRDefault="00DD0756" w:rsidP="00DD0756">
      <w:pPr>
        <w:pStyle w:val="20"/>
      </w:pPr>
      <w:bookmarkStart w:id="24" w:name="_Toc470715326"/>
      <w:r w:rsidRPr="002978ED">
        <w:t>5.2. Особенности проведения ОГЭ по </w:t>
      </w:r>
      <w:r>
        <w:t xml:space="preserve">русскому языку, </w:t>
      </w:r>
      <w:r w:rsidRPr="002978ED">
        <w:t>иностранным языкам, химии, физике, информатике и информационно-коммуникационным технологиям (ИКТ), литературе</w:t>
      </w:r>
      <w:bookmarkEnd w:id="24"/>
    </w:p>
    <w:p w:rsidR="00DD0756" w:rsidRPr="002978ED" w:rsidRDefault="00DD0756" w:rsidP="00DD0756">
      <w:pPr>
        <w:widowControl w:val="0"/>
        <w:ind w:firstLine="709"/>
        <w:jc w:val="both"/>
        <w:rPr>
          <w:sz w:val="26"/>
          <w:szCs w:val="26"/>
        </w:rPr>
      </w:pPr>
    </w:p>
    <w:p w:rsidR="00DD0756" w:rsidRDefault="00DD0756" w:rsidP="00DD0756">
      <w:pPr>
        <w:pStyle w:val="20"/>
      </w:pPr>
      <w:bookmarkStart w:id="25" w:name="_Toc470715327"/>
      <w:r>
        <w:t>5.2.1. ОГЭ по русскому языку</w:t>
      </w:r>
      <w:bookmarkEnd w:id="25"/>
    </w:p>
    <w:p w:rsidR="00DD0756" w:rsidRPr="00FF0867" w:rsidRDefault="00DD0756" w:rsidP="00DD0756">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D0756" w:rsidRPr="00D23B8F" w:rsidRDefault="00DD0756" w:rsidP="00DD0756">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D0756" w:rsidRPr="00D23B8F" w:rsidRDefault="00DD0756" w:rsidP="00DD0756">
      <w:pPr>
        <w:widowControl w:val="0"/>
        <w:ind w:firstLine="709"/>
        <w:jc w:val="both"/>
        <w:rPr>
          <w:sz w:val="26"/>
          <w:szCs w:val="28"/>
        </w:rPr>
      </w:pPr>
      <w:r w:rsidRPr="00D23B8F">
        <w:rPr>
          <w:sz w:val="26"/>
          <w:szCs w:val="28"/>
        </w:rPr>
        <w:t>Часть 1 – краткое изложение.</w:t>
      </w:r>
    </w:p>
    <w:p w:rsidR="00DD0756" w:rsidRPr="00D23B8F" w:rsidRDefault="00DD0756" w:rsidP="00DD0756">
      <w:pPr>
        <w:widowControl w:val="0"/>
        <w:ind w:firstLine="709"/>
        <w:jc w:val="both"/>
        <w:rPr>
          <w:sz w:val="26"/>
          <w:szCs w:val="28"/>
        </w:rPr>
      </w:pPr>
      <w:r w:rsidRPr="00D23B8F">
        <w:rPr>
          <w:sz w:val="26"/>
          <w:szCs w:val="28"/>
        </w:rPr>
        <w:lastRenderedPageBreak/>
        <w:t>Часть 2– задания с кратким ответом.</w:t>
      </w:r>
    </w:p>
    <w:p w:rsidR="00DD0756" w:rsidRDefault="00DD0756" w:rsidP="00DD0756">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DD0756" w:rsidRPr="00E27E33" w:rsidRDefault="00DD0756" w:rsidP="00DD0756">
      <w:pPr>
        <w:widowControl w:val="0"/>
        <w:ind w:firstLine="709"/>
        <w:jc w:val="both"/>
        <w:rPr>
          <w:bCs/>
          <w:sz w:val="26"/>
          <w:szCs w:val="28"/>
        </w:rPr>
      </w:pPr>
      <w:r w:rsidRPr="00FF0867">
        <w:rPr>
          <w:bCs/>
          <w:sz w:val="26"/>
          <w:szCs w:val="28"/>
        </w:rPr>
        <w:t>Для воспроизведения текста изл</w:t>
      </w:r>
      <w:r>
        <w:rPr>
          <w:bCs/>
          <w:sz w:val="26"/>
          <w:szCs w:val="28"/>
        </w:rPr>
        <w:t>ожения используется аудиозаписьна электронном носителе (входит в комплект ЭМ).</w:t>
      </w:r>
    </w:p>
    <w:p w:rsidR="00DD0756" w:rsidRPr="002978ED" w:rsidRDefault="00DD0756" w:rsidP="00DD0756">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DD0756" w:rsidRDefault="00DD0756" w:rsidP="00DD0756">
      <w:pPr>
        <w:widowControl w:val="0"/>
        <w:ind w:firstLine="709"/>
        <w:jc w:val="both"/>
        <w:rPr>
          <w:bCs/>
          <w:sz w:val="26"/>
          <w:szCs w:val="28"/>
        </w:rPr>
      </w:pPr>
    </w:p>
    <w:p w:rsidR="00DD0756" w:rsidRPr="002978ED" w:rsidRDefault="00DD0756" w:rsidP="00DD0756">
      <w:pPr>
        <w:pStyle w:val="20"/>
      </w:pPr>
      <w:bookmarkStart w:id="26" w:name="_Toc470715328"/>
      <w:r w:rsidRPr="002978ED">
        <w:t>5.2.</w:t>
      </w:r>
      <w:r>
        <w:t>2</w:t>
      </w:r>
      <w:r w:rsidRPr="002978ED">
        <w:t>. ОГЭ по иностранным языкам</w:t>
      </w:r>
      <w:bookmarkEnd w:id="26"/>
    </w:p>
    <w:p w:rsidR="00DD0756" w:rsidRPr="002978ED" w:rsidRDefault="00DD0756" w:rsidP="00DD0756">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DD0756" w:rsidRPr="002978ED" w:rsidRDefault="00DD0756" w:rsidP="00DD0756">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DD0756" w:rsidRPr="002978ED" w:rsidRDefault="00DD0756" w:rsidP="00DD0756">
      <w:pPr>
        <w:widowControl w:val="0"/>
        <w:ind w:firstLine="709"/>
        <w:jc w:val="both"/>
        <w:rPr>
          <w:sz w:val="26"/>
        </w:rPr>
      </w:pPr>
      <w:r w:rsidRPr="002978ED">
        <w:rPr>
          <w:sz w:val="26"/>
          <w:szCs w:val="26"/>
        </w:rPr>
        <w:t>В целях оптимизации времени нахождения в ППЭ участников ОГЭ по иностранным языкам ОИВ принимает решение</w:t>
      </w:r>
      <w:r w:rsidRPr="002978ED">
        <w:rPr>
          <w:sz w:val="26"/>
        </w:rPr>
        <w:t>о</w:t>
      </w:r>
      <w:r w:rsidRPr="002978ED">
        <w:rPr>
          <w:sz w:val="26"/>
          <w:szCs w:val="26"/>
        </w:rPr>
        <w:t> </w:t>
      </w:r>
      <w:r w:rsidRPr="002978ED">
        <w:rPr>
          <w:sz w:val="26"/>
        </w:rPr>
        <w:t>выборе одной из схем организации проведения экзамена для всех участников ОГЭ по иностранным языкам</w:t>
      </w:r>
      <w:r w:rsidRPr="002978ED">
        <w:rPr>
          <w:rStyle w:val="afd"/>
          <w:sz w:val="26"/>
        </w:rPr>
        <w:footnoteReference w:id="4"/>
      </w:r>
      <w:r w:rsidRPr="002978ED">
        <w:rPr>
          <w:sz w:val="26"/>
        </w:rPr>
        <w:t>:</w:t>
      </w:r>
    </w:p>
    <w:p w:rsidR="00DD0756" w:rsidRPr="002978ED" w:rsidRDefault="00DD0756" w:rsidP="00DD0756">
      <w:pPr>
        <w:widowControl w:val="0"/>
        <w:ind w:firstLine="709"/>
        <w:jc w:val="both"/>
        <w:rPr>
          <w:sz w:val="26"/>
        </w:rPr>
      </w:pPr>
      <w:r w:rsidRPr="002978ED">
        <w:rPr>
          <w:sz w:val="26"/>
        </w:rPr>
        <w:t xml:space="preserve">проведение экзамена по иностранным языкам (одновременно письменная часть и устная часть (раздел «Говорение»)  в один из дней, предусмотренных расписанием; </w:t>
      </w:r>
    </w:p>
    <w:p w:rsidR="00DD0756" w:rsidRPr="002978ED" w:rsidRDefault="00DD0756" w:rsidP="00DD0756">
      <w:pPr>
        <w:widowControl w:val="0"/>
        <w:ind w:firstLine="709"/>
        <w:jc w:val="both"/>
        <w:rPr>
          <w:sz w:val="26"/>
        </w:rPr>
      </w:pPr>
      <w:r w:rsidRPr="002978ED">
        <w:rPr>
          <w:sz w:val="26"/>
        </w:rPr>
        <w:t xml:space="preserve">проведение экзамена по иностранным языкам (одновременно письменная часть и устная часть раздел «Говорение»)  в два дня, предусмотренных расписанием; </w:t>
      </w:r>
    </w:p>
    <w:p w:rsidR="00DD0756" w:rsidRPr="002978ED" w:rsidRDefault="00DD0756" w:rsidP="00DD0756">
      <w:pPr>
        <w:widowControl w:val="0"/>
        <w:ind w:firstLine="709"/>
        <w:jc w:val="both"/>
        <w:rPr>
          <w:sz w:val="26"/>
        </w:rPr>
      </w:pPr>
      <w:r w:rsidRPr="002978ED">
        <w:rPr>
          <w:sz w:val="26"/>
        </w:rPr>
        <w:t xml:space="preserve">проведение письменной части экзамена в один день, а устной части (раздел «Говорение») -  в другой день, предусмотренный расписанием. </w:t>
      </w:r>
    </w:p>
    <w:p w:rsidR="00DD0756" w:rsidRDefault="00DD0756" w:rsidP="00DD0756">
      <w:pPr>
        <w:widowControl w:val="0"/>
        <w:ind w:firstLine="709"/>
        <w:jc w:val="both"/>
        <w:rPr>
          <w:b/>
          <w:sz w:val="26"/>
          <w:szCs w:val="26"/>
        </w:rPr>
      </w:pPr>
    </w:p>
    <w:p w:rsidR="00DD0756" w:rsidRPr="002978ED" w:rsidRDefault="00DD0756" w:rsidP="00DD0756">
      <w:pPr>
        <w:widowControl w:val="0"/>
        <w:ind w:firstLine="709"/>
        <w:jc w:val="both"/>
        <w:rPr>
          <w:b/>
          <w:sz w:val="26"/>
          <w:szCs w:val="26"/>
        </w:rPr>
      </w:pPr>
      <w:r w:rsidRPr="002978ED">
        <w:rPr>
          <w:b/>
          <w:sz w:val="26"/>
          <w:szCs w:val="26"/>
        </w:rPr>
        <w:t>Проведение ОГЭ по иностранным языкам в письменной форме</w:t>
      </w:r>
    </w:p>
    <w:p w:rsidR="00DD0756" w:rsidRPr="002978ED" w:rsidRDefault="00DD0756" w:rsidP="00DD0756">
      <w:pPr>
        <w:autoSpaceDE w:val="0"/>
        <w:autoSpaceDN w:val="0"/>
        <w:adjustRightInd w:val="0"/>
        <w:ind w:firstLine="709"/>
        <w:jc w:val="both"/>
        <w:rPr>
          <w:bCs/>
          <w:sz w:val="26"/>
          <w:szCs w:val="26"/>
        </w:rPr>
      </w:pPr>
      <w:r w:rsidRPr="002978ED">
        <w:rPr>
          <w:bCs/>
          <w:sz w:val="26"/>
          <w:szCs w:val="26"/>
        </w:rPr>
        <w:t>При проведении ОГЭ по иностранным языкам в экзамен включается раздел «Аудирование», все задания по которому записаны на аудионоситель.</w:t>
      </w:r>
    </w:p>
    <w:p w:rsidR="00DD0756" w:rsidRPr="002978ED" w:rsidRDefault="00DD0756" w:rsidP="00DD0756">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DD0756" w:rsidRPr="002978ED" w:rsidRDefault="00DD0756" w:rsidP="00DD0756">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DD0756" w:rsidRPr="002978ED" w:rsidRDefault="00DD0756" w:rsidP="00DD0756">
      <w:pPr>
        <w:autoSpaceDE w:val="0"/>
        <w:autoSpaceDN w:val="0"/>
        <w:adjustRightInd w:val="0"/>
        <w:ind w:firstLine="709"/>
        <w:jc w:val="both"/>
        <w:rPr>
          <w:bCs/>
          <w:sz w:val="26"/>
          <w:szCs w:val="26"/>
        </w:rPr>
      </w:pPr>
      <w:r w:rsidRPr="002978ED">
        <w:rPr>
          <w:sz w:val="26"/>
          <w:szCs w:val="28"/>
        </w:rPr>
        <w:t xml:space="preserve">Организаторы в аудитории отключают средство воспроизведения аудиозаписи. </w:t>
      </w:r>
    </w:p>
    <w:p w:rsidR="00DD0756" w:rsidRDefault="00DD0756" w:rsidP="00DD0756">
      <w:pPr>
        <w:widowControl w:val="0"/>
        <w:ind w:firstLine="708"/>
        <w:jc w:val="both"/>
        <w:rPr>
          <w:b/>
          <w:sz w:val="26"/>
          <w:szCs w:val="26"/>
        </w:rPr>
      </w:pPr>
    </w:p>
    <w:p w:rsidR="00DD0756" w:rsidRPr="002978ED" w:rsidRDefault="00DD0756" w:rsidP="00DD0756">
      <w:pPr>
        <w:widowControl w:val="0"/>
        <w:ind w:firstLine="708"/>
        <w:jc w:val="both"/>
        <w:rPr>
          <w:b/>
          <w:sz w:val="26"/>
          <w:szCs w:val="26"/>
        </w:rPr>
      </w:pPr>
      <w:r w:rsidRPr="002978ED">
        <w:rPr>
          <w:b/>
          <w:sz w:val="26"/>
          <w:szCs w:val="26"/>
        </w:rPr>
        <w:t>ОГЭ по иностранным языкам (раздел «Говорение»)</w:t>
      </w:r>
    </w:p>
    <w:p w:rsidR="00DD0756" w:rsidRPr="002978ED" w:rsidRDefault="00DD0756" w:rsidP="00DD0756">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При проведении ОГЭ по иностранным языкам(раздел «Говорение») устные ответы на задания записываются на аудионосители.</w:t>
      </w:r>
    </w:p>
    <w:p w:rsidR="00DD0756" w:rsidRPr="002978ED" w:rsidRDefault="00DD0756" w:rsidP="00DD0756">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Проведение ОГЭ по иностранным языкам (раздел «Говорение») включает </w:t>
      </w:r>
      <w:r w:rsidRPr="002978ED">
        <w:rPr>
          <w:rFonts w:ascii="Times New Roman" w:hAnsi="Times New Roman" w:cs="Times New Roman"/>
          <w:sz w:val="26"/>
          <w:szCs w:val="26"/>
        </w:rPr>
        <w:lastRenderedPageBreak/>
        <w:t>выполнение 3-х заданий:</w:t>
      </w:r>
    </w:p>
    <w:p w:rsidR="00DD0756" w:rsidRPr="002978ED" w:rsidRDefault="00DD0756" w:rsidP="00DD0756">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Pr="002978ED">
        <w:rPr>
          <w:rFonts w:ascii="Times New Roman" w:hAnsi="Times New Roman" w:cs="Times New Roman"/>
        </w:rPr>
        <w:t xml:space="preserve"> (</w:t>
      </w:r>
      <w:r w:rsidRPr="002978ED">
        <w:rPr>
          <w:rFonts w:ascii="Times New Roman" w:hAnsi="Times New Roman" w:cs="Times New Roman"/>
          <w:sz w:val="26"/>
          <w:szCs w:val="26"/>
        </w:rPr>
        <w:t>время на подготовку – 1,5 минуты, время выполнения задания – 2 минуты);</w:t>
      </w:r>
    </w:p>
    <w:p w:rsidR="00DD0756" w:rsidRPr="002978ED" w:rsidRDefault="00DD0756" w:rsidP="00DD0756">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Pr="002978ED">
        <w:rPr>
          <w:rFonts w:ascii="Times New Roman" w:hAnsi="Times New Roman" w:cs="Times New Roman"/>
        </w:rPr>
        <w:t xml:space="preserve"> (</w:t>
      </w:r>
      <w:r w:rsidRPr="002978ED">
        <w:rPr>
          <w:rFonts w:ascii="Times New Roman" w:hAnsi="Times New Roman" w:cs="Times New Roman"/>
          <w:sz w:val="26"/>
        </w:rPr>
        <w:t>вопросы диалога записаны на аудионоситель, в</w:t>
      </w:r>
      <w:r w:rsidRPr="002978ED">
        <w:rPr>
          <w:rFonts w:ascii="Times New Roman" w:hAnsi="Times New Roman" w:cs="Times New Roman"/>
          <w:sz w:val="26"/>
          <w:szCs w:val="26"/>
        </w:rPr>
        <w:t>ремя ответа на каждый вопрос не более 40 секунд);</w:t>
      </w:r>
    </w:p>
    <w:p w:rsidR="00DD0756" w:rsidRPr="002978ED" w:rsidRDefault="00DD0756" w:rsidP="00DD0756">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Pr="002978ED">
        <w:rPr>
          <w:rFonts w:ascii="Times New Roman" w:hAnsi="Times New Roman" w:cs="Times New Roman"/>
        </w:rPr>
        <w:t xml:space="preserve">  (</w:t>
      </w:r>
      <w:r w:rsidRPr="002978ED">
        <w:rPr>
          <w:rFonts w:ascii="Times New Roman" w:hAnsi="Times New Roman" w:cs="Times New Roman"/>
          <w:sz w:val="26"/>
          <w:szCs w:val="26"/>
        </w:rPr>
        <w:t>время на подготовку – 1,5 минуты, время выполнения задания – 2 минуты).</w:t>
      </w:r>
    </w:p>
    <w:p w:rsidR="00DD0756" w:rsidRPr="002978ED" w:rsidRDefault="00DD0756" w:rsidP="00DD0756">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Время устного ответа составляет 15 минут на одного отвечающего.   Каждое последующее задание выполняется после окончания выполнения предыдущего задания. Всё время ответа ведётся аудиозапись.</w:t>
      </w:r>
    </w:p>
    <w:p w:rsidR="00DD0756" w:rsidRPr="002978ED" w:rsidRDefault="00DD0756" w:rsidP="00DD0756">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DD0756" w:rsidRPr="002978ED" w:rsidRDefault="00DD0756" w:rsidP="00DD0756">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DD0756" w:rsidRPr="002978ED" w:rsidRDefault="00DD0756" w:rsidP="00DD0756">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подготовки, в которой участники ожидают своей очереди сдачи экзамена</w:t>
      </w:r>
      <w:r>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подготовки не требуется; </w:t>
      </w:r>
    </w:p>
    <w:p w:rsidR="00DD0756" w:rsidRPr="002978ED" w:rsidRDefault="00DD0756" w:rsidP="00DD0756">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 xml:space="preserve">аудитория проведения, в которой проводится инструктаж участников, выдаются </w:t>
      </w:r>
      <w:r>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DD0756" w:rsidRPr="002978ED" w:rsidRDefault="00DD0756" w:rsidP="00DD0756">
      <w:pPr>
        <w:widowControl w:val="0"/>
        <w:autoSpaceDE w:val="0"/>
        <w:autoSpaceDN w:val="0"/>
        <w:adjustRightInd w:val="0"/>
        <w:ind w:firstLine="709"/>
        <w:jc w:val="both"/>
        <w:rPr>
          <w:sz w:val="26"/>
          <w:szCs w:val="26"/>
        </w:rPr>
      </w:pPr>
      <w:r w:rsidRPr="002978ED">
        <w:rPr>
          <w:sz w:val="26"/>
          <w:szCs w:val="26"/>
        </w:rPr>
        <w:t>Технические специалисты или организаторы в аудитории проведения настраивают средства цифровой аудиозаписи для осуществления качественной записи устных ответов.</w:t>
      </w:r>
    </w:p>
    <w:p w:rsidR="00DD0756" w:rsidRPr="002978ED" w:rsidRDefault="00DD0756" w:rsidP="00DD0756">
      <w:pPr>
        <w:widowControl w:val="0"/>
        <w:autoSpaceDE w:val="0"/>
        <w:autoSpaceDN w:val="0"/>
        <w:adjustRightInd w:val="0"/>
        <w:ind w:firstLine="709"/>
        <w:jc w:val="both"/>
        <w:rPr>
          <w:sz w:val="26"/>
          <w:szCs w:val="26"/>
        </w:rPr>
      </w:pPr>
      <w:r w:rsidRPr="002978ED">
        <w:rPr>
          <w:sz w:val="26"/>
          <w:szCs w:val="26"/>
        </w:rPr>
        <w:t>В аудиториях подготовки и проведения должно присутствовать не менее 2 организаторов в каждой аудитории.В день проведения устной части экзамена в ППЭ должен присутствовать технический специалист.</w:t>
      </w:r>
    </w:p>
    <w:p w:rsidR="00DD0756" w:rsidRPr="002978ED" w:rsidRDefault="00DD0756" w:rsidP="00DD0756">
      <w:pPr>
        <w:widowControl w:val="0"/>
        <w:autoSpaceDE w:val="0"/>
        <w:autoSpaceDN w:val="0"/>
        <w:adjustRightInd w:val="0"/>
        <w:ind w:firstLine="709"/>
        <w:jc w:val="both"/>
        <w:rPr>
          <w:sz w:val="26"/>
          <w:szCs w:val="26"/>
        </w:rPr>
      </w:pPr>
      <w:r w:rsidRPr="002978ED">
        <w:rPr>
          <w:sz w:val="26"/>
          <w:szCs w:val="26"/>
        </w:rPr>
        <w:t>В аудитории подготовки одновременно могут присутствовать не более 25 обучающихся (рассадка по два человека за одну парту допускается).</w:t>
      </w:r>
    </w:p>
    <w:p w:rsidR="00DD0756" w:rsidRPr="002978ED" w:rsidRDefault="00DD0756" w:rsidP="00DD0756">
      <w:pPr>
        <w:widowControl w:val="0"/>
        <w:autoSpaceDE w:val="0"/>
        <w:autoSpaceDN w:val="0"/>
        <w:adjustRightInd w:val="0"/>
        <w:ind w:firstLine="709"/>
        <w:jc w:val="both"/>
        <w:rPr>
          <w:sz w:val="26"/>
          <w:szCs w:val="26"/>
        </w:rPr>
      </w:pPr>
      <w:r w:rsidRPr="002978ED">
        <w:rPr>
          <w:sz w:val="26"/>
          <w:szCs w:val="26"/>
        </w:rPr>
        <w:t>Ответственный организатор в аудитории подготовки и ответственный организатор в аудитории проведения получают в Штабе ППЭ экзаменационные бланки для участников экзамена и КИМ соответственно.</w:t>
      </w:r>
    </w:p>
    <w:p w:rsidR="00DD0756" w:rsidRPr="002978ED" w:rsidRDefault="00DD0756" w:rsidP="00DD0756">
      <w:pPr>
        <w:widowControl w:val="0"/>
        <w:autoSpaceDE w:val="0"/>
        <w:autoSpaceDN w:val="0"/>
        <w:adjustRightInd w:val="0"/>
        <w:ind w:firstLine="709"/>
        <w:jc w:val="both"/>
        <w:rPr>
          <w:sz w:val="26"/>
          <w:szCs w:val="26"/>
        </w:rPr>
      </w:pPr>
      <w:r w:rsidRPr="002978ED">
        <w:rPr>
          <w:sz w:val="26"/>
          <w:szCs w:val="26"/>
        </w:rPr>
        <w:t xml:space="preserve">Выдача экзаменационных бланков участникам в аудитории подготовки  осуществляется не ранее 10.00 дня проведения экзамена. </w:t>
      </w:r>
    </w:p>
    <w:p w:rsidR="00DD0756" w:rsidRPr="002978ED" w:rsidRDefault="00DD0756" w:rsidP="00DD0756">
      <w:pPr>
        <w:widowControl w:val="0"/>
        <w:autoSpaceDE w:val="0"/>
        <w:autoSpaceDN w:val="0"/>
        <w:adjustRightInd w:val="0"/>
        <w:ind w:firstLine="709"/>
        <w:jc w:val="both"/>
        <w:rPr>
          <w:sz w:val="26"/>
          <w:szCs w:val="26"/>
        </w:rPr>
      </w:pPr>
      <w:r w:rsidRPr="002978ED">
        <w:rPr>
          <w:sz w:val="26"/>
          <w:szCs w:val="26"/>
        </w:rPr>
        <w:t>Обучающиеся приглашаются в аудитории проведения для получения задания устной части КИМ и последующей записи устных ответов на задания КИМ.</w:t>
      </w:r>
    </w:p>
    <w:p w:rsidR="00DD0756" w:rsidRPr="002978ED" w:rsidRDefault="00DD0756" w:rsidP="00DD0756">
      <w:pPr>
        <w:widowControl w:val="0"/>
        <w:autoSpaceDE w:val="0"/>
        <w:autoSpaceDN w:val="0"/>
        <w:adjustRightInd w:val="0"/>
        <w:ind w:firstLine="709"/>
        <w:jc w:val="both"/>
        <w:rPr>
          <w:sz w:val="26"/>
          <w:szCs w:val="26"/>
        </w:rPr>
      </w:pPr>
      <w:r w:rsidRPr="002978ED">
        <w:rPr>
          <w:sz w:val="26"/>
          <w:szCs w:val="26"/>
        </w:rPr>
        <w:t>Сопровождение участников экзамена из аудитории подготовки в аудиторию проведения осуществляется организатором вне аудитории.</w:t>
      </w:r>
    </w:p>
    <w:p w:rsidR="00DD0756" w:rsidRPr="002978ED" w:rsidRDefault="00DD0756" w:rsidP="00DD0756">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DD0756" w:rsidRPr="002978ED" w:rsidRDefault="00DD0756" w:rsidP="00DD0756">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DD0756" w:rsidRPr="002978ED" w:rsidRDefault="00DD0756" w:rsidP="00DD0756">
      <w:pPr>
        <w:widowControl w:val="0"/>
        <w:autoSpaceDE w:val="0"/>
        <w:autoSpaceDN w:val="0"/>
        <w:adjustRightInd w:val="0"/>
        <w:ind w:left="708" w:firstLine="1"/>
        <w:jc w:val="both"/>
        <w:rPr>
          <w:sz w:val="26"/>
          <w:szCs w:val="26"/>
        </w:rPr>
      </w:pPr>
      <w:r w:rsidRPr="002978ED">
        <w:rPr>
          <w:sz w:val="26"/>
          <w:szCs w:val="26"/>
        </w:rPr>
        <w:t>Организатор в данной аудитории проводит инструктаж</w:t>
      </w:r>
      <w:r>
        <w:rPr>
          <w:sz w:val="26"/>
          <w:szCs w:val="26"/>
        </w:rPr>
        <w:t>.</w:t>
      </w:r>
    </w:p>
    <w:p w:rsidR="00DD0756" w:rsidRPr="002978ED" w:rsidRDefault="00DD0756" w:rsidP="00DD0756">
      <w:pPr>
        <w:widowControl w:val="0"/>
        <w:autoSpaceDE w:val="0"/>
        <w:autoSpaceDN w:val="0"/>
        <w:adjustRightInd w:val="0"/>
        <w:ind w:firstLine="709"/>
        <w:jc w:val="both"/>
        <w:rPr>
          <w:sz w:val="26"/>
          <w:szCs w:val="26"/>
        </w:rPr>
      </w:pPr>
      <w:r w:rsidRPr="002978ED">
        <w:rPr>
          <w:sz w:val="26"/>
          <w:szCs w:val="26"/>
        </w:rPr>
        <w:t xml:space="preserve">Также организатор предупреждает участника о том, что при выполнении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Прежде чем приступить к ответам на вопросы участник проговаривает на русском языке в средство аудиозаписиуникальный </w:t>
      </w:r>
      <w:r w:rsidRPr="002978ED">
        <w:rPr>
          <w:sz w:val="26"/>
          <w:szCs w:val="26"/>
        </w:rPr>
        <w:lastRenderedPageBreak/>
        <w:t>идентификационный номер своей работы.</w:t>
      </w:r>
    </w:p>
    <w:p w:rsidR="00DD0756" w:rsidRPr="002978ED" w:rsidRDefault="00DD0756" w:rsidP="00DD0756">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DD0756" w:rsidRPr="002978ED" w:rsidRDefault="00DD0756" w:rsidP="00DD0756">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Pr>
          <w:sz w:val="26"/>
          <w:szCs w:val="26"/>
        </w:rPr>
        <w:t xml:space="preserve">участник экзамена приступает к выполнению 2-го задания участие в </w:t>
      </w:r>
      <w:r w:rsidRPr="002978ED">
        <w:rPr>
          <w:sz w:val="26"/>
          <w:szCs w:val="26"/>
        </w:rPr>
        <w:t>условн</w:t>
      </w:r>
      <w:r>
        <w:rPr>
          <w:sz w:val="26"/>
          <w:szCs w:val="26"/>
        </w:rPr>
        <w:t>м</w:t>
      </w:r>
      <w:r w:rsidRPr="002978ED">
        <w:rPr>
          <w:sz w:val="26"/>
          <w:szCs w:val="26"/>
        </w:rPr>
        <w:t xml:space="preserve"> диалог</w:t>
      </w:r>
      <w:r>
        <w:rPr>
          <w:sz w:val="26"/>
          <w:szCs w:val="26"/>
        </w:rPr>
        <w:t>е</w:t>
      </w:r>
      <w:r w:rsidRPr="002978ED">
        <w:rPr>
          <w:sz w:val="26"/>
          <w:szCs w:val="26"/>
        </w:rPr>
        <w:t>-распрос</w:t>
      </w:r>
      <w:r>
        <w:rPr>
          <w:sz w:val="26"/>
          <w:szCs w:val="26"/>
        </w:rPr>
        <w:t>е</w:t>
      </w:r>
      <w:r w:rsidRPr="002978ED">
        <w:rPr>
          <w:sz w:val="26"/>
          <w:szCs w:val="26"/>
        </w:rPr>
        <w:t>.</w:t>
      </w:r>
    </w:p>
    <w:p w:rsidR="00DD0756" w:rsidRPr="002978ED" w:rsidRDefault="00DD0756" w:rsidP="00DD0756">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DD0756" w:rsidRPr="002978ED" w:rsidRDefault="00DD0756" w:rsidP="00DD0756">
      <w:pPr>
        <w:widowControl w:val="0"/>
        <w:autoSpaceDE w:val="0"/>
        <w:autoSpaceDN w:val="0"/>
        <w:adjustRightInd w:val="0"/>
        <w:ind w:firstLine="709"/>
        <w:jc w:val="both"/>
        <w:rPr>
          <w:sz w:val="26"/>
          <w:szCs w:val="26"/>
        </w:rPr>
      </w:pPr>
      <w:r w:rsidRPr="002978ED">
        <w:rPr>
          <w:sz w:val="26"/>
          <w:szCs w:val="26"/>
        </w:rPr>
        <w:t>По истечении 15-ти минут организаторы в аудитории объявляют о завершении экзамена и выключает аудиозапись ответа.</w:t>
      </w:r>
    </w:p>
    <w:p w:rsidR="00DD0756" w:rsidRPr="002978ED" w:rsidRDefault="00DD0756" w:rsidP="00DD0756">
      <w:pPr>
        <w:widowControl w:val="0"/>
        <w:autoSpaceDE w:val="0"/>
        <w:autoSpaceDN w:val="0"/>
        <w:adjustRightInd w:val="0"/>
        <w:ind w:firstLine="709"/>
        <w:jc w:val="both"/>
        <w:rPr>
          <w:sz w:val="26"/>
          <w:szCs w:val="26"/>
        </w:rPr>
      </w:pPr>
      <w:r w:rsidRPr="002978ED">
        <w:rPr>
          <w:sz w:val="26"/>
          <w:szCs w:val="26"/>
        </w:rPr>
        <w:t>Организаторы (технический специалист) сохраняет аудиозапись ответа участника под определенным кодом – номер ППЭ_номер аудитории_ уникальный идентификационный номер работы.</w:t>
      </w:r>
    </w:p>
    <w:p w:rsidR="00DD0756" w:rsidRPr="002978ED" w:rsidRDefault="00DD0756" w:rsidP="00DD0756">
      <w:pPr>
        <w:widowControl w:val="0"/>
        <w:autoSpaceDE w:val="0"/>
        <w:autoSpaceDN w:val="0"/>
        <w:adjustRightInd w:val="0"/>
        <w:ind w:firstLine="709"/>
        <w:jc w:val="both"/>
        <w:rPr>
          <w:sz w:val="26"/>
          <w:szCs w:val="26"/>
        </w:rPr>
      </w:pPr>
      <w:r w:rsidRPr="002978ED">
        <w:rPr>
          <w:sz w:val="26"/>
          <w:szCs w:val="26"/>
        </w:rPr>
        <w:t>Участник расписывается в ведомости о проведении экзамена.</w:t>
      </w:r>
    </w:p>
    <w:p w:rsidR="00DD0756" w:rsidRPr="002978ED" w:rsidRDefault="00DD0756" w:rsidP="00DD0756">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DD0756" w:rsidRPr="002978ED" w:rsidRDefault="00DD0756" w:rsidP="00DD0756">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Организаторы осуществляют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DD0756" w:rsidRPr="002978ED" w:rsidRDefault="00DD0756" w:rsidP="00DD075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p>
    <w:p w:rsidR="00DD0756" w:rsidRPr="00FD30D5" w:rsidRDefault="00DD0756" w:rsidP="00DD0756">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p>
    <w:p w:rsidR="00DD0756" w:rsidRPr="002978ED" w:rsidRDefault="00DD0756" w:rsidP="00DD0756">
      <w:pPr>
        <w:pStyle w:val="20"/>
      </w:pPr>
      <w:bookmarkStart w:id="27" w:name="_Toc470715329"/>
      <w:r w:rsidRPr="002978ED">
        <w:t>5.2.</w:t>
      </w:r>
      <w:r>
        <w:t>3</w:t>
      </w:r>
      <w:r w:rsidRPr="002978ED">
        <w:t>. ОГЭ по химии</w:t>
      </w:r>
      <w:bookmarkEnd w:id="27"/>
    </w:p>
    <w:p w:rsidR="00DD0756" w:rsidRPr="002978ED" w:rsidRDefault="00DD0756" w:rsidP="00DD0756">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DD0756" w:rsidRPr="002978ED" w:rsidRDefault="00DD0756" w:rsidP="00DD0756">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DD0756" w:rsidRPr="002978ED" w:rsidRDefault="00DD0756" w:rsidP="00DD0756">
      <w:pPr>
        <w:widowControl w:val="0"/>
        <w:ind w:firstLine="709"/>
        <w:jc w:val="both"/>
        <w:rPr>
          <w:sz w:val="26"/>
          <w:szCs w:val="28"/>
        </w:rPr>
      </w:pPr>
      <w:r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DD0756" w:rsidRPr="002978ED" w:rsidRDefault="00DD0756" w:rsidP="00DD0756">
      <w:pPr>
        <w:widowControl w:val="0"/>
        <w:ind w:firstLine="709"/>
        <w:jc w:val="both"/>
        <w:rPr>
          <w:sz w:val="26"/>
          <w:szCs w:val="28"/>
        </w:rPr>
      </w:pPr>
      <w:r w:rsidRPr="002978ED">
        <w:rPr>
          <w:sz w:val="26"/>
          <w:szCs w:val="28"/>
        </w:rPr>
        <w:t>Проведение лабораторной работы в соответствии с экзаменационной моделью 2 осуществляется в специально</w:t>
      </w:r>
      <w:r>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DD0756" w:rsidRPr="002978ED" w:rsidRDefault="00DD0756" w:rsidP="00DD0756">
      <w:pPr>
        <w:widowControl w:val="0"/>
        <w:ind w:firstLine="709"/>
        <w:jc w:val="both"/>
        <w:rPr>
          <w:sz w:val="26"/>
          <w:szCs w:val="28"/>
        </w:rPr>
      </w:pPr>
      <w:r w:rsidRPr="002978ED">
        <w:rPr>
          <w:sz w:val="26"/>
          <w:szCs w:val="28"/>
        </w:rPr>
        <w:t>Проверка выполнения одной лабораторной работы осуществляется предметной комиссией, состоящей из двух экспертов. По результатам проверки каждый эксперт независимо друг от друга выставляет балл за технику выполнения эксперимента (критерий К2) в соответствующие поля Бланка ответов № 1.</w:t>
      </w:r>
    </w:p>
    <w:p w:rsidR="00DD0756" w:rsidRPr="002978ED" w:rsidRDefault="00DD0756" w:rsidP="00DD0756">
      <w:pPr>
        <w:widowControl w:val="0"/>
        <w:ind w:firstLine="709"/>
        <w:jc w:val="both"/>
        <w:rPr>
          <w:sz w:val="26"/>
          <w:szCs w:val="28"/>
        </w:rPr>
      </w:pPr>
      <w:r w:rsidRPr="002978ED">
        <w:rPr>
          <w:sz w:val="26"/>
          <w:szCs w:val="28"/>
        </w:rPr>
        <w:lastRenderedPageBreak/>
        <w:t>При проведении экзамена по модели 1 в аудиторию не допускаются специалисты по химии.</w:t>
      </w:r>
    </w:p>
    <w:p w:rsidR="00DD0756" w:rsidRPr="002978ED" w:rsidRDefault="00DD0756" w:rsidP="00DD0756">
      <w:pPr>
        <w:widowControl w:val="0"/>
        <w:ind w:firstLine="709"/>
        <w:jc w:val="both"/>
        <w:rPr>
          <w:sz w:val="26"/>
          <w:szCs w:val="28"/>
        </w:rPr>
      </w:pPr>
      <w:r w:rsidRPr="002978ED">
        <w:rPr>
          <w:sz w:val="26"/>
          <w:szCs w:val="28"/>
        </w:rPr>
        <w:t xml:space="preserve">При проведении ОГЭ по химии по модели 2 подготовку и выдачу лабораторных комплектов осуществляют специалисты по химии. </w:t>
      </w:r>
    </w:p>
    <w:p w:rsidR="00DD0756" w:rsidRPr="00964067" w:rsidRDefault="00DD0756" w:rsidP="00DD0756">
      <w:pPr>
        <w:widowControl w:val="0"/>
        <w:ind w:firstLine="709"/>
        <w:jc w:val="both"/>
        <w:rPr>
          <w:sz w:val="26"/>
          <w:szCs w:val="28"/>
        </w:rPr>
      </w:pPr>
      <w:r w:rsidRPr="002978ED">
        <w:rPr>
          <w:sz w:val="26"/>
          <w:szCs w:val="28"/>
        </w:rPr>
        <w:t>Для оценки проведения химического эксперимента, предусмотренного моделью 2, в аудиторию обязательно приглашаются эксперты.</w:t>
      </w:r>
    </w:p>
    <w:p w:rsidR="00DD0756" w:rsidRPr="002978ED" w:rsidRDefault="00DD0756" w:rsidP="00DD0756">
      <w:pPr>
        <w:pStyle w:val="20"/>
      </w:pPr>
      <w:bookmarkStart w:id="28" w:name="_Toc470715330"/>
      <w:r w:rsidRPr="002978ED">
        <w:t>5.2.</w:t>
      </w:r>
      <w:r>
        <w:t>4</w:t>
      </w:r>
      <w:r w:rsidRPr="002978ED">
        <w:t>. ОГЭ по физике</w:t>
      </w:r>
      <w:bookmarkEnd w:id="28"/>
    </w:p>
    <w:p w:rsidR="00DD0756" w:rsidRPr="002978ED" w:rsidRDefault="00DD0756" w:rsidP="00DD0756">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DD0756" w:rsidRPr="002978ED" w:rsidRDefault="00DD0756" w:rsidP="00DD0756">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DD0756" w:rsidRPr="002978ED" w:rsidRDefault="00DD0756" w:rsidP="00DD0756">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DD0756" w:rsidRPr="002978ED" w:rsidRDefault="00DD0756" w:rsidP="00DD0756">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DD0756" w:rsidRPr="002978ED" w:rsidRDefault="00DD0756" w:rsidP="00DD0756">
      <w:pPr>
        <w:widowControl w:val="0"/>
        <w:ind w:firstLine="709"/>
        <w:jc w:val="both"/>
        <w:rPr>
          <w:sz w:val="26"/>
          <w:szCs w:val="28"/>
        </w:rPr>
      </w:pPr>
      <w:r w:rsidRPr="002978ED">
        <w:rPr>
          <w:sz w:val="26"/>
          <w:szCs w:val="28"/>
        </w:rPr>
        <w:t>При отсутствии в ППЭ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DD0756" w:rsidRPr="002978ED" w:rsidRDefault="00DD0756" w:rsidP="00DD0756">
      <w:pPr>
        <w:widowControl w:val="0"/>
        <w:ind w:firstLine="709"/>
        <w:jc w:val="both"/>
        <w:rPr>
          <w:sz w:val="26"/>
          <w:szCs w:val="28"/>
        </w:rPr>
      </w:pPr>
      <w:r w:rsidRPr="002978ED">
        <w:rPr>
          <w:sz w:val="26"/>
          <w:szCs w:val="28"/>
        </w:rPr>
        <w:t>Руководителем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DD0756" w:rsidRPr="002978ED" w:rsidRDefault="00DD0756" w:rsidP="00DD0756">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DD0756" w:rsidRPr="002978ED" w:rsidRDefault="00DD0756" w:rsidP="00DD0756">
      <w:pPr>
        <w:widowControl w:val="0"/>
        <w:ind w:firstLine="709"/>
        <w:jc w:val="both"/>
        <w:rPr>
          <w:sz w:val="28"/>
          <w:szCs w:val="28"/>
        </w:rPr>
      </w:pPr>
    </w:p>
    <w:p w:rsidR="00DD0756" w:rsidRPr="002978ED" w:rsidRDefault="00DD0756" w:rsidP="00DD0756">
      <w:pPr>
        <w:pStyle w:val="20"/>
      </w:pPr>
      <w:bookmarkStart w:id="29" w:name="_Toc470715331"/>
      <w:r w:rsidRPr="002978ED">
        <w:t>5.2.</w:t>
      </w:r>
      <w:r>
        <w:t>5</w:t>
      </w:r>
      <w:r w:rsidRPr="002978ED">
        <w:t>. ОГЭ по информатике и информационно-коммуникационным технологиям (ИКТ)</w:t>
      </w:r>
      <w:bookmarkEnd w:id="29"/>
    </w:p>
    <w:p w:rsidR="00DD0756" w:rsidRDefault="00DD0756" w:rsidP="00DD0756">
      <w:pPr>
        <w:widowControl w:val="0"/>
        <w:ind w:firstLine="709"/>
        <w:jc w:val="both"/>
        <w:rPr>
          <w:sz w:val="26"/>
          <w:szCs w:val="28"/>
        </w:rPr>
      </w:pPr>
      <w:r>
        <w:rPr>
          <w:sz w:val="26"/>
          <w:szCs w:val="28"/>
        </w:rPr>
        <w:t>ОГЭ по информатике и информационно-коммуникационным технологиям состоит из 2-х частей: письменная  и практическая (выполнение заданий на компьютере).</w:t>
      </w:r>
    </w:p>
    <w:p w:rsidR="00DD0756" w:rsidRPr="002978ED" w:rsidRDefault="00DD0756" w:rsidP="00DD0756">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DD0756" w:rsidRPr="002978ED" w:rsidRDefault="00DD0756" w:rsidP="00DD0756">
      <w:pPr>
        <w:widowControl w:val="0"/>
        <w:ind w:firstLine="709"/>
        <w:jc w:val="both"/>
        <w:rPr>
          <w:sz w:val="26"/>
          <w:szCs w:val="28"/>
        </w:rPr>
      </w:pPr>
      <w:r>
        <w:rPr>
          <w:sz w:val="26"/>
          <w:szCs w:val="28"/>
        </w:rPr>
        <w:lastRenderedPageBreak/>
        <w:t xml:space="preserve">Число рабочих мест, оборудованных компьютером, должно соответствовать числу участников экзамена в аудитории. </w:t>
      </w:r>
    </w:p>
    <w:p w:rsidR="00DD0756" w:rsidRPr="002978ED" w:rsidRDefault="00DD0756" w:rsidP="00DD0756">
      <w:pPr>
        <w:widowControl w:val="0"/>
        <w:ind w:firstLine="709"/>
        <w:jc w:val="both"/>
        <w:rPr>
          <w:sz w:val="26"/>
          <w:szCs w:val="28"/>
        </w:rPr>
      </w:pPr>
      <w:r w:rsidRPr="002978ED">
        <w:rPr>
          <w:sz w:val="26"/>
          <w:szCs w:val="28"/>
        </w:rPr>
        <w:t>Часть 2 КИМ выполняется на компьютере.Проверяемым результатом выполнения задания  части 2 является файл.</w:t>
      </w:r>
    </w:p>
    <w:p w:rsidR="00DD0756" w:rsidRPr="002978ED" w:rsidRDefault="00DD0756" w:rsidP="00DD0756">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DD0756" w:rsidRPr="002978ED" w:rsidRDefault="00DD0756" w:rsidP="00DD0756">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DD0756" w:rsidRPr="002978ED" w:rsidRDefault="00DD0756" w:rsidP="00DD0756">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DD0756" w:rsidRPr="002978ED" w:rsidRDefault="00DD0756" w:rsidP="00DD0756">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DD0756" w:rsidRPr="002978ED" w:rsidRDefault="00DD0756" w:rsidP="00DD0756">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DD0756" w:rsidRPr="002978ED" w:rsidRDefault="00DD0756" w:rsidP="00DD0756">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Участники экзамена сохраняют данные файлы в каталоге под именами, указанными организаторами экзамена (техническим специалистом).  </w:t>
      </w:r>
    </w:p>
    <w:p w:rsidR="00DD0756" w:rsidRPr="002978ED" w:rsidRDefault="00DD0756" w:rsidP="00DD0756">
      <w:pPr>
        <w:widowControl w:val="0"/>
        <w:ind w:firstLine="709"/>
        <w:jc w:val="both"/>
        <w:rPr>
          <w:sz w:val="26"/>
          <w:szCs w:val="28"/>
        </w:rPr>
      </w:pPr>
      <w:r w:rsidRPr="002978ED">
        <w:rPr>
          <w:sz w:val="26"/>
          <w:szCs w:val="28"/>
        </w:rPr>
        <w:t>В Бланк</w:t>
      </w:r>
      <w:r>
        <w:rPr>
          <w:sz w:val="26"/>
          <w:szCs w:val="28"/>
        </w:rPr>
        <w:t>и</w:t>
      </w:r>
      <w:r w:rsidRPr="002978ED">
        <w:rPr>
          <w:sz w:val="26"/>
          <w:szCs w:val="28"/>
        </w:rPr>
        <w:t xml:space="preserve"> ответов (после выполнения работы на компьютере) </w:t>
      </w:r>
      <w:r>
        <w:rPr>
          <w:sz w:val="26"/>
          <w:szCs w:val="28"/>
        </w:rPr>
        <w:t>вписываются</w:t>
      </w:r>
      <w:r w:rsidRPr="002978ED">
        <w:rPr>
          <w:sz w:val="26"/>
          <w:szCs w:val="28"/>
        </w:rPr>
        <w:t xml:space="preserve"> наименовани</w:t>
      </w:r>
      <w:r>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DD0756" w:rsidRPr="00FD30D5" w:rsidRDefault="00DD0756" w:rsidP="00DD0756">
      <w:pPr>
        <w:widowControl w:val="0"/>
        <w:ind w:firstLine="709"/>
        <w:jc w:val="both"/>
        <w:rPr>
          <w:sz w:val="26"/>
          <w:szCs w:val="28"/>
        </w:rPr>
      </w:pPr>
      <w:r w:rsidRPr="002978ED">
        <w:rPr>
          <w:sz w:val="26"/>
          <w:szCs w:val="28"/>
        </w:rPr>
        <w:t>На выполнение заданий части 2 рекомендуется отводить 1 час 15 минут (75 минут).</w:t>
      </w:r>
    </w:p>
    <w:p w:rsidR="00DD0756" w:rsidRPr="002978ED" w:rsidRDefault="00DD0756" w:rsidP="00DD0756">
      <w:pPr>
        <w:pStyle w:val="20"/>
      </w:pPr>
      <w:bookmarkStart w:id="30" w:name="_Toc470715332"/>
      <w:r w:rsidRPr="002978ED">
        <w:t>5.2.</w:t>
      </w:r>
      <w:r>
        <w:t>6</w:t>
      </w:r>
      <w:r w:rsidRPr="002978ED">
        <w:t>. ОГЭ по литературе</w:t>
      </w:r>
      <w:bookmarkEnd w:id="30"/>
    </w:p>
    <w:p w:rsidR="00DD0756" w:rsidRPr="002978ED" w:rsidRDefault="00DD0756" w:rsidP="00DD0756">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
    <w:p w:rsidR="00DD0756" w:rsidRPr="00FD30D5" w:rsidRDefault="00DD0756" w:rsidP="00DD0756">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w:t>
      </w:r>
      <w:r w:rsidRPr="002978ED">
        <w:rPr>
          <w:sz w:val="26"/>
          <w:szCs w:val="28"/>
        </w:rPr>
        <w:lastRenderedPageBreak/>
        <w:t xml:space="preserve">равные условия доступа к художественным текстам для всех участников экзамена. </w:t>
      </w:r>
    </w:p>
    <w:p w:rsidR="00DD0756" w:rsidRPr="002978ED" w:rsidRDefault="00DD0756" w:rsidP="00DD0756">
      <w:pPr>
        <w:pStyle w:val="20"/>
      </w:pPr>
      <w:bookmarkStart w:id="31" w:name="_Toc470715333"/>
      <w:r w:rsidRPr="002978ED">
        <w:t>5.3 Завершение ГИА</w:t>
      </w:r>
      <w:bookmarkEnd w:id="31"/>
    </w:p>
    <w:p w:rsidR="00DD0756" w:rsidRPr="002978ED" w:rsidRDefault="00DD0756" w:rsidP="00DD0756">
      <w:pPr>
        <w:widowControl w:val="0"/>
        <w:ind w:firstLine="709"/>
        <w:jc w:val="both"/>
        <w:rPr>
          <w:sz w:val="26"/>
          <w:szCs w:val="26"/>
        </w:rPr>
      </w:pPr>
      <w:r w:rsidRPr="002978ED">
        <w:rPr>
          <w:sz w:val="26"/>
          <w:szCs w:val="26"/>
        </w:rPr>
        <w:t>За 30 минут и за 5 минут до окончания выполнения экзаменационной работы организаторы сообщают обучающимся о скором завершении экзамена и напоминают о необходимости перенести ответы из черновиков в бланкиГИА</w:t>
      </w:r>
      <w:r w:rsidRPr="002978ED">
        <w:rPr>
          <w:rStyle w:val="afd"/>
          <w:szCs w:val="26"/>
        </w:rPr>
        <w:footnoteReference w:id="5"/>
      </w:r>
      <w:r w:rsidRPr="002978ED">
        <w:rPr>
          <w:sz w:val="26"/>
          <w:szCs w:val="26"/>
        </w:rPr>
        <w:t>.</w:t>
      </w:r>
    </w:p>
    <w:p w:rsidR="00DD0756" w:rsidRPr="002978ED" w:rsidRDefault="00DD0756" w:rsidP="00DD0756">
      <w:pPr>
        <w:widowControl w:val="0"/>
        <w:ind w:firstLine="709"/>
        <w:jc w:val="both"/>
        <w:rPr>
          <w:sz w:val="26"/>
          <w:szCs w:val="26"/>
        </w:rPr>
      </w:pPr>
      <w:r w:rsidRPr="002978ED">
        <w:rPr>
          <w:sz w:val="26"/>
          <w:szCs w:val="26"/>
        </w:rPr>
        <w:t>По истечении выполнения экзаменационной работы организаторы объявляют окончание экзамена и собирают ЭМ уобучающихся.</w:t>
      </w:r>
    </w:p>
    <w:p w:rsidR="00DD0756" w:rsidRPr="002978ED" w:rsidRDefault="00DD0756" w:rsidP="00DD0756">
      <w:pPr>
        <w:widowControl w:val="0"/>
        <w:ind w:firstLine="709"/>
        <w:jc w:val="both"/>
        <w:rPr>
          <w:sz w:val="26"/>
          <w:szCs w:val="26"/>
        </w:rPr>
      </w:pPr>
      <w:r w:rsidRPr="002978ED">
        <w:rPr>
          <w:sz w:val="26"/>
          <w:szCs w:val="26"/>
        </w:rPr>
        <w:t>Собранные экзаменационные материалы организаторы упаковывают в отдельные пакеты.На</w:t>
      </w:r>
      <w:r w:rsidRPr="002978ED">
        <w:rPr>
          <w:sz w:val="26"/>
        </w:rPr>
        <w:t> </w:t>
      </w:r>
      <w:r w:rsidRPr="002978ED">
        <w:rPr>
          <w:sz w:val="26"/>
          <w:szCs w:val="26"/>
        </w:rPr>
        <w:t>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DD0756" w:rsidRPr="002978ED" w:rsidRDefault="00DD0756" w:rsidP="00DD0756">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DD0756" w:rsidRPr="002978ED" w:rsidRDefault="00DD0756" w:rsidP="00DD0756">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 о проведении экзамена в ППЭ (ОГЭ), который в тот же день передается в ГЭК.</w:t>
      </w:r>
    </w:p>
    <w:p w:rsidR="00DD0756" w:rsidRPr="002978ED" w:rsidRDefault="00DD0756" w:rsidP="00DD0756">
      <w:pPr>
        <w:widowControl w:val="0"/>
        <w:ind w:firstLine="709"/>
        <w:jc w:val="both"/>
        <w:rPr>
          <w:sz w:val="26"/>
          <w:szCs w:val="26"/>
        </w:rPr>
      </w:pPr>
      <w:r w:rsidRPr="002978ED">
        <w:rPr>
          <w:sz w:val="26"/>
          <w:szCs w:val="26"/>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DD0756" w:rsidRPr="002978ED" w:rsidRDefault="00DD0756" w:rsidP="00DD0756">
      <w:pPr>
        <w:widowControl w:val="0"/>
        <w:ind w:firstLine="709"/>
        <w:jc w:val="both"/>
        <w:rPr>
          <w:sz w:val="26"/>
          <w:szCs w:val="26"/>
        </w:rPr>
      </w:pPr>
      <w:r w:rsidRPr="002978ED">
        <w:rPr>
          <w:sz w:val="26"/>
          <w:szCs w:val="26"/>
        </w:rPr>
        <w:t>Неиспользованные ЭМ  и использованные КИМ для проведения ГИА, а также использованные черновики направляются в места, определенные ОИВ, загранучреждением, учредителем для обеспечения их хранения.</w:t>
      </w:r>
    </w:p>
    <w:p w:rsidR="00DD0756" w:rsidRPr="002978ED" w:rsidRDefault="00DD0756" w:rsidP="00DD0756">
      <w:pPr>
        <w:widowControl w:val="0"/>
        <w:ind w:firstLine="709"/>
        <w:jc w:val="both"/>
        <w:rPr>
          <w:sz w:val="26"/>
          <w:szCs w:val="26"/>
        </w:rPr>
      </w:pPr>
      <w:r w:rsidRPr="002978ED">
        <w:rPr>
          <w:sz w:val="26"/>
          <w:szCs w:val="26"/>
        </w:rPr>
        <w:t xml:space="preserve">Неиспользованные ЭМ и использованные КИМ для проведения ГИА хранятся до 1 марта года, следующего за годом проведения экзамена, использованные черновики - в течение месяца после проведения экзамена. </w:t>
      </w:r>
    </w:p>
    <w:p w:rsidR="00DD0756" w:rsidRPr="002978ED" w:rsidRDefault="00DD0756" w:rsidP="00DD0756">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DD0756" w:rsidRDefault="00DD0756" w:rsidP="00DD0756">
      <w:pPr>
        <w:widowControl w:val="0"/>
        <w:ind w:firstLine="709"/>
        <w:jc w:val="both"/>
        <w:rPr>
          <w:b/>
          <w:sz w:val="26"/>
          <w:szCs w:val="26"/>
        </w:rPr>
        <w:sectPr w:rsidR="00DD0756" w:rsidSect="00E34633">
          <w:headerReference w:type="default" r:id="rId8"/>
          <w:footerReference w:type="even" r:id="rId9"/>
          <w:footerReference w:type="default" r:id="rId10"/>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DD0756" w:rsidRPr="002978ED" w:rsidRDefault="00DD0756" w:rsidP="00DD0756">
      <w:pPr>
        <w:pStyle w:val="20"/>
      </w:pPr>
      <w:bookmarkStart w:id="32" w:name="_Toc470715334"/>
      <w:bookmarkStart w:id="33" w:name="_Toc410235032"/>
      <w:bookmarkStart w:id="34" w:name="_Toc410235138"/>
      <w:r>
        <w:lastRenderedPageBreak/>
        <w:t>6</w:t>
      </w:r>
      <w:r w:rsidRPr="002978ED">
        <w:t xml:space="preserve">. </w:t>
      </w:r>
      <w:r>
        <w:t>Обработка ЭМ</w:t>
      </w:r>
      <w:bookmarkEnd w:id="32"/>
    </w:p>
    <w:p w:rsidR="00DD0756" w:rsidRPr="00CF717E" w:rsidRDefault="00DD0756" w:rsidP="00DD075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осуществляется на региональном уровне и занимает не более десяти </w:t>
      </w:r>
      <w:r>
        <w:rPr>
          <w:rFonts w:eastAsia="Calibri"/>
          <w:sz w:val="26"/>
          <w:szCs w:val="28"/>
        </w:rPr>
        <w:t>календарных</w:t>
      </w:r>
      <w:r w:rsidRPr="00CF717E">
        <w:rPr>
          <w:rFonts w:eastAsia="Calibri"/>
          <w:sz w:val="26"/>
          <w:szCs w:val="28"/>
        </w:rPr>
        <w:t xml:space="preserve"> дней. </w:t>
      </w:r>
    </w:p>
    <w:p w:rsidR="00DD0756" w:rsidRPr="00CF717E" w:rsidRDefault="00DD0756" w:rsidP="00DD075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756" w:rsidRPr="00CF717E" w:rsidRDefault="00DD0756" w:rsidP="00DD075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756" w:rsidRPr="00CF717E" w:rsidRDefault="00DD0756" w:rsidP="00DD075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756" w:rsidRPr="00CF717E" w:rsidRDefault="00DD0756" w:rsidP="00DD0756">
      <w:pPr>
        <w:autoSpaceDE w:val="0"/>
        <w:autoSpaceDN w:val="0"/>
        <w:adjustRightInd w:val="0"/>
        <w:ind w:firstLine="540"/>
        <w:jc w:val="both"/>
        <w:rPr>
          <w:rFonts w:eastAsia="Calibri"/>
          <w:bCs/>
          <w:sz w:val="26"/>
          <w:szCs w:val="28"/>
        </w:rPr>
      </w:pPr>
      <w:r w:rsidRPr="00CF717E">
        <w:rPr>
          <w:rFonts w:eastAsia="Calibri"/>
          <w:bCs/>
          <w:sz w:val="26"/>
          <w:szCs w:val="28"/>
        </w:rPr>
        <w:t>При работе с экзаменационными работами и материаламисоблюдаетсярежим информационной безопасности, а также принимаются меры по защите от разглашения содержащейся в них информации.</w:t>
      </w:r>
    </w:p>
    <w:p w:rsidR="00DD0756" w:rsidRPr="00CF717E" w:rsidRDefault="00DD0756" w:rsidP="00DD075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DD0756" w:rsidRPr="0061231F" w:rsidRDefault="00DD0756" w:rsidP="00DD0756">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DD0756" w:rsidRDefault="00DD0756" w:rsidP="00DD0756">
      <w:pPr>
        <w:widowControl w:val="0"/>
        <w:ind w:firstLine="709"/>
        <w:jc w:val="both"/>
        <w:rPr>
          <w:bCs/>
        </w:rPr>
      </w:pPr>
    </w:p>
    <w:p w:rsidR="00DD0756" w:rsidRPr="002978ED" w:rsidRDefault="00DD0756" w:rsidP="00DD0756">
      <w:pPr>
        <w:pStyle w:val="20"/>
      </w:pPr>
      <w:bookmarkStart w:id="35" w:name="_Toc470715335"/>
      <w:r>
        <w:t>7</w:t>
      </w:r>
      <w:r w:rsidRPr="002978ED">
        <w:t>. Ознакомление участников ГИА с результатами экзаменов и условиями повторного допуска к сдаче экзаменов в текущем учебном году</w:t>
      </w:r>
      <w:bookmarkEnd w:id="33"/>
      <w:bookmarkEnd w:id="34"/>
      <w:bookmarkEnd w:id="35"/>
    </w:p>
    <w:p w:rsidR="00DD0756" w:rsidRPr="002978ED" w:rsidRDefault="00DD0756" w:rsidP="00DD0756">
      <w:pPr>
        <w:autoSpaceDE w:val="0"/>
        <w:autoSpaceDN w:val="0"/>
        <w:adjustRightInd w:val="0"/>
        <w:ind w:firstLine="709"/>
        <w:jc w:val="both"/>
        <w:rPr>
          <w:sz w:val="26"/>
          <w:szCs w:val="26"/>
        </w:rPr>
      </w:pPr>
      <w:r w:rsidRPr="002978ED">
        <w:rPr>
          <w:sz w:val="26"/>
          <w:szCs w:val="26"/>
        </w:rPr>
        <w:t>После утверждения ГЭК результаты ГИА в течение одного рабочего дня передаются в </w:t>
      </w:r>
      <w:r>
        <w:rPr>
          <w:sz w:val="26"/>
          <w:szCs w:val="26"/>
        </w:rPr>
        <w:t>ОО</w:t>
      </w:r>
      <w:r w:rsidRPr="002978ED">
        <w:rPr>
          <w:sz w:val="26"/>
          <w:szCs w:val="26"/>
        </w:rPr>
        <w:t xml:space="preserve">, а также </w:t>
      </w:r>
      <w:r>
        <w:rPr>
          <w:sz w:val="26"/>
          <w:szCs w:val="26"/>
        </w:rPr>
        <w:t>МСУ</w:t>
      </w:r>
      <w:r w:rsidRPr="002978ED">
        <w:rPr>
          <w:sz w:val="26"/>
          <w:szCs w:val="26"/>
        </w:rPr>
        <w:t xml:space="preserve"> для последующего ознакомления обучающихся с утвержденными результатами ГИА. Ознакомление обучающихся с полученными ими результатами </w:t>
      </w:r>
      <w:r>
        <w:rPr>
          <w:sz w:val="26"/>
          <w:szCs w:val="26"/>
        </w:rPr>
        <w:t>ГИА</w:t>
      </w:r>
      <w:r w:rsidRPr="002978ED">
        <w:rPr>
          <w:sz w:val="26"/>
          <w:szCs w:val="26"/>
        </w:rPr>
        <w:t xml:space="preserve">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w:t>
      </w:r>
    </w:p>
    <w:p w:rsidR="00DD0756" w:rsidRPr="002978ED" w:rsidRDefault="00DD0756" w:rsidP="00DD0756">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 По решению ГЭК повторно допускаются к сдаче экзаменовв дополнительные сроки в текущем учебном году по соответствующему учебному предмету следующие обучающиеся:</w:t>
      </w:r>
    </w:p>
    <w:p w:rsidR="00DD0756" w:rsidRPr="002978ED" w:rsidRDefault="00DD0756" w:rsidP="00DD0756">
      <w:pPr>
        <w:pStyle w:val="afb"/>
        <w:ind w:left="0" w:firstLine="709"/>
        <w:jc w:val="both"/>
        <w:rPr>
          <w:sz w:val="26"/>
          <w:szCs w:val="26"/>
        </w:rPr>
      </w:pPr>
      <w:r w:rsidRPr="002978ED">
        <w:rPr>
          <w:sz w:val="26"/>
          <w:szCs w:val="26"/>
        </w:rPr>
        <w:t xml:space="preserve">получившие на ГИА неудовлетворительный результатне  более чем по двумучебным предметам; </w:t>
      </w:r>
    </w:p>
    <w:p w:rsidR="00DD0756" w:rsidRPr="002978ED" w:rsidRDefault="00DD0756" w:rsidP="00DD0756">
      <w:pPr>
        <w:pStyle w:val="afb"/>
        <w:ind w:left="0" w:firstLine="709"/>
        <w:jc w:val="both"/>
        <w:rPr>
          <w:sz w:val="26"/>
          <w:szCs w:val="26"/>
        </w:rPr>
      </w:pPr>
      <w:r w:rsidRPr="002978ED">
        <w:rPr>
          <w:sz w:val="26"/>
          <w:szCs w:val="26"/>
        </w:rPr>
        <w:lastRenderedPageBreak/>
        <w:t>не явившиеся на экзамены по уважительным причинам (болезнь или иные обстоятельства, подтвержденные документально);</w:t>
      </w:r>
    </w:p>
    <w:p w:rsidR="00DD0756" w:rsidRPr="002978ED" w:rsidRDefault="00DD0756" w:rsidP="00DD0756">
      <w:pPr>
        <w:pStyle w:val="afb"/>
        <w:ind w:left="0" w:firstLine="709"/>
        <w:jc w:val="both"/>
        <w:rPr>
          <w:sz w:val="26"/>
          <w:szCs w:val="26"/>
        </w:rPr>
      </w:pPr>
      <w:r w:rsidRPr="002978ED">
        <w:rPr>
          <w:sz w:val="26"/>
          <w:szCs w:val="26"/>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DD0756" w:rsidRPr="002978ED" w:rsidRDefault="00DD0756" w:rsidP="00DD0756">
      <w:pPr>
        <w:pStyle w:val="afb"/>
        <w:ind w:left="0" w:firstLine="709"/>
        <w:jc w:val="both"/>
        <w:rPr>
          <w:sz w:val="26"/>
          <w:szCs w:val="26"/>
        </w:rPr>
      </w:pPr>
      <w:r w:rsidRPr="002978ED">
        <w:rPr>
          <w:sz w:val="26"/>
          <w:szCs w:val="26"/>
        </w:rPr>
        <w:t>апелляция которых о нарушении установленного порядка проведения ГИА КК была удовлетворена;</w:t>
      </w:r>
    </w:p>
    <w:p w:rsidR="00DD0756" w:rsidRPr="002978ED" w:rsidRDefault="00DD0756" w:rsidP="00DD0756">
      <w:pPr>
        <w:pStyle w:val="afb"/>
        <w:ind w:left="0" w:firstLine="709"/>
        <w:jc w:val="both"/>
        <w:rPr>
          <w:sz w:val="26"/>
          <w:szCs w:val="26"/>
        </w:rPr>
      </w:pPr>
      <w:r w:rsidRPr="002978ED">
        <w:rPr>
          <w:sz w:val="26"/>
          <w:szCs w:val="26"/>
        </w:rPr>
        <w:t>результаты которых были аннулированы ГЭК в случае выявления фактов нарушений установленного порядка проведения ГИА, совершенных лицами, указанными в пункте 37 Порядка, или иными (неустановленными) лицами.</w:t>
      </w:r>
    </w:p>
    <w:p w:rsidR="00DD0756" w:rsidRPr="002978ED" w:rsidRDefault="00DD0756" w:rsidP="00DD0756">
      <w:pPr>
        <w:rPr>
          <w:sz w:val="26"/>
          <w:szCs w:val="26"/>
        </w:rPr>
      </w:pPr>
      <w:r w:rsidRPr="002978ED">
        <w:rPr>
          <w:sz w:val="26"/>
          <w:szCs w:val="26"/>
        </w:rPr>
        <w:br w:type="page"/>
      </w:r>
    </w:p>
    <w:p w:rsidR="00DD0756" w:rsidRPr="002978ED" w:rsidRDefault="00DD0756" w:rsidP="00DD0756">
      <w:pPr>
        <w:pStyle w:val="11"/>
      </w:pPr>
      <w:bookmarkStart w:id="36" w:name="_Toc410235033"/>
      <w:bookmarkStart w:id="37" w:name="_Toc410235139"/>
      <w:bookmarkStart w:id="38" w:name="_Toc470715336"/>
      <w:r>
        <w:lastRenderedPageBreak/>
        <w:t>8</w:t>
      </w:r>
      <w:r w:rsidRPr="002978ED">
        <w:t>. Прием и рассмотрение апелляций</w:t>
      </w:r>
      <w:bookmarkEnd w:id="36"/>
      <w:bookmarkEnd w:id="37"/>
      <w:bookmarkEnd w:id="38"/>
    </w:p>
    <w:p w:rsidR="00DD0756" w:rsidRPr="002978ED" w:rsidRDefault="00DD0756" w:rsidP="00DD0756">
      <w:pPr>
        <w:widowControl w:val="0"/>
        <w:ind w:firstLine="709"/>
        <w:jc w:val="both"/>
        <w:rPr>
          <w:b/>
          <w:sz w:val="26"/>
          <w:szCs w:val="26"/>
        </w:rPr>
      </w:pPr>
      <w:r w:rsidRPr="002978ED">
        <w:rPr>
          <w:sz w:val="26"/>
          <w:szCs w:val="26"/>
        </w:rPr>
        <w:t>Участник ГИА имеет право подать апелляцию в письменной форме о нарушении установленного порядка проведения ГИА и (или) о несогласии с выставленными баллами. Участник ГИА и (или) его родители (законные представители) при желании могут присутствовать при рассмотрении апелляции.</w:t>
      </w:r>
    </w:p>
    <w:p w:rsidR="00DD0756" w:rsidRPr="002978ED" w:rsidRDefault="00DD0756" w:rsidP="00DD0756">
      <w:pPr>
        <w:autoSpaceDE w:val="0"/>
        <w:autoSpaceDN w:val="0"/>
        <w:adjustRightInd w:val="0"/>
        <w:ind w:firstLine="709"/>
        <w:jc w:val="both"/>
        <w:rPr>
          <w:sz w:val="26"/>
          <w:szCs w:val="26"/>
        </w:rPr>
      </w:pPr>
      <w:r w:rsidRPr="002978ED">
        <w:rPr>
          <w:sz w:val="26"/>
          <w:szCs w:val="26"/>
        </w:rPr>
        <w:t xml:space="preserve">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с кратким ответом, с нарушением обучающимся требований Порядка или неправильного оформления экзаменационной работы, не рассматриваются КК. </w:t>
      </w:r>
    </w:p>
    <w:p w:rsidR="00DD0756" w:rsidRPr="002978ED" w:rsidRDefault="00DD0756" w:rsidP="00DD0756">
      <w:pPr>
        <w:autoSpaceDE w:val="0"/>
        <w:autoSpaceDN w:val="0"/>
        <w:adjustRightInd w:val="0"/>
        <w:ind w:firstLine="709"/>
        <w:jc w:val="both"/>
        <w:rPr>
          <w:sz w:val="26"/>
          <w:szCs w:val="26"/>
        </w:rPr>
      </w:pPr>
      <w:r w:rsidRPr="002978ED">
        <w:rPr>
          <w:sz w:val="26"/>
          <w:szCs w:val="26"/>
        </w:rPr>
        <w:t xml:space="preserve">Апелляцию о нарушении установленного порядка проведения экзамена (за исключением случаев, установленных пунктом 63 Порядка) участник ГИА подает в день проведения экзамена по соответствующему предмету уполномоченному представителю ГЭК, не покидая ППЭ. </w:t>
      </w:r>
    </w:p>
    <w:p w:rsidR="00DD0756" w:rsidRPr="002978ED" w:rsidRDefault="00DD0756" w:rsidP="00DD0756">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 в ней фактов не может проводиться лицами, принимавшими участие в организации и (или) проведении экзамена,либо ранее проверявшими экзаменационную работу обучающегося, подавшего апелляцию.</w:t>
      </w:r>
    </w:p>
    <w:p w:rsidR="00DD0756" w:rsidRPr="002978ED" w:rsidRDefault="00DD0756" w:rsidP="00DD0756">
      <w:pPr>
        <w:autoSpaceDE w:val="0"/>
        <w:autoSpaceDN w:val="0"/>
        <w:adjustRightInd w:val="0"/>
        <w:ind w:firstLine="709"/>
        <w:jc w:val="both"/>
        <w:rPr>
          <w:sz w:val="26"/>
          <w:szCs w:val="26"/>
        </w:rPr>
      </w:pPr>
      <w:r w:rsidRPr="002978ED">
        <w:rPr>
          <w:sz w:val="26"/>
          <w:szCs w:val="26"/>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работников, осуществляющих охрану правопорядка, медицинских работников, а также ассистентов, оказывающих необходимую техническую помощь обучающимся с ОВЗ.</w:t>
      </w:r>
    </w:p>
    <w:p w:rsidR="00DD0756" w:rsidRPr="002978ED" w:rsidRDefault="00DD0756" w:rsidP="00DD0756">
      <w:pPr>
        <w:autoSpaceDE w:val="0"/>
        <w:autoSpaceDN w:val="0"/>
        <w:adjustRightInd w:val="0"/>
        <w:ind w:firstLine="709"/>
        <w:jc w:val="both"/>
        <w:rPr>
          <w:sz w:val="26"/>
          <w:szCs w:val="26"/>
        </w:rPr>
      </w:pPr>
      <w:r w:rsidRPr="002978ED">
        <w:rPr>
          <w:sz w:val="26"/>
          <w:szCs w:val="26"/>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КК.</w:t>
      </w:r>
    </w:p>
    <w:p w:rsidR="00DD0756" w:rsidRPr="002978ED" w:rsidRDefault="00DD0756" w:rsidP="00DD0756">
      <w:pPr>
        <w:autoSpaceDE w:val="0"/>
        <w:autoSpaceDN w:val="0"/>
        <w:adjustRightInd w:val="0"/>
        <w:ind w:firstLine="709"/>
        <w:jc w:val="both"/>
        <w:rPr>
          <w:sz w:val="26"/>
          <w:szCs w:val="26"/>
        </w:rPr>
      </w:pPr>
      <w:r w:rsidRPr="002978ED">
        <w:rPr>
          <w:sz w:val="26"/>
          <w:szCs w:val="26"/>
        </w:rPr>
        <w:t>При рассмотрении апелляции о нарушении установленного порядка проведения ГИА КК рассматривает апелляцию, заключение о результатах проверки и выносит одно из решений:</w:t>
      </w:r>
    </w:p>
    <w:p w:rsidR="00DD0756" w:rsidRPr="002978ED" w:rsidRDefault="00DD0756" w:rsidP="00DD0756">
      <w:pPr>
        <w:pStyle w:val="afb"/>
        <w:ind w:left="284"/>
        <w:jc w:val="both"/>
        <w:rPr>
          <w:sz w:val="26"/>
          <w:szCs w:val="26"/>
        </w:rPr>
      </w:pPr>
      <w:r w:rsidRPr="002978ED">
        <w:rPr>
          <w:sz w:val="26"/>
          <w:szCs w:val="26"/>
        </w:rPr>
        <w:t>об отклонении апелляции;</w:t>
      </w:r>
    </w:p>
    <w:p w:rsidR="00DD0756" w:rsidRPr="002978ED" w:rsidRDefault="00DD0756" w:rsidP="00DD0756">
      <w:pPr>
        <w:pStyle w:val="afb"/>
        <w:ind w:left="284"/>
        <w:jc w:val="both"/>
        <w:rPr>
          <w:sz w:val="26"/>
          <w:szCs w:val="26"/>
        </w:rPr>
      </w:pPr>
      <w:r w:rsidRPr="002978ED">
        <w:rPr>
          <w:sz w:val="26"/>
          <w:szCs w:val="26"/>
        </w:rPr>
        <w:t xml:space="preserve">об удовлетворении апелляции. </w:t>
      </w:r>
    </w:p>
    <w:p w:rsidR="00DD0756" w:rsidRPr="002978ED" w:rsidRDefault="00DD0756" w:rsidP="00DD0756">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 по процедуре которого обучающимся была подана апелляция, аннулируется.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DD0756" w:rsidRPr="002978ED" w:rsidRDefault="00DD0756" w:rsidP="00DD0756">
      <w:pPr>
        <w:widowControl w:val="0"/>
        <w:autoSpaceDE w:val="0"/>
        <w:autoSpaceDN w:val="0"/>
        <w:adjustRightInd w:val="0"/>
        <w:ind w:firstLine="709"/>
        <w:jc w:val="both"/>
        <w:rPr>
          <w:sz w:val="26"/>
          <w:szCs w:val="26"/>
        </w:rPr>
      </w:pPr>
      <w:r w:rsidRPr="002978ED">
        <w:rPr>
          <w:sz w:val="26"/>
          <w:szCs w:val="26"/>
        </w:rPr>
        <w:t xml:space="preserve">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предмету. </w:t>
      </w:r>
    </w:p>
    <w:p w:rsidR="00DD0756" w:rsidRPr="002978ED" w:rsidRDefault="00DD0756" w:rsidP="00DD0756">
      <w:pPr>
        <w:widowControl w:val="0"/>
        <w:autoSpaceDE w:val="0"/>
        <w:autoSpaceDN w:val="0"/>
        <w:adjustRightInd w:val="0"/>
        <w:ind w:firstLine="709"/>
        <w:jc w:val="both"/>
        <w:rPr>
          <w:sz w:val="26"/>
          <w:szCs w:val="26"/>
        </w:rPr>
      </w:pPr>
      <w:r w:rsidRPr="002978ED">
        <w:rPr>
          <w:sz w:val="26"/>
          <w:szCs w:val="26"/>
        </w:rPr>
        <w:t>Апелляция о несогласии с выставленными баллами подается непосредственно в КК или в </w:t>
      </w:r>
      <w:r>
        <w:rPr>
          <w:sz w:val="26"/>
          <w:szCs w:val="26"/>
        </w:rPr>
        <w:t>ОО</w:t>
      </w:r>
      <w:r w:rsidRPr="002978ED">
        <w:rPr>
          <w:sz w:val="26"/>
          <w:szCs w:val="26"/>
        </w:rPr>
        <w:t xml:space="preserve">, в которой они были допущены в установленном порядке к ГИА. Руководитель </w:t>
      </w:r>
      <w:r>
        <w:rPr>
          <w:sz w:val="26"/>
          <w:szCs w:val="26"/>
        </w:rPr>
        <w:t>ОО</w:t>
      </w:r>
      <w:r w:rsidRPr="002978ED">
        <w:rPr>
          <w:sz w:val="26"/>
          <w:szCs w:val="26"/>
        </w:rPr>
        <w:t>, принявший апелляцию, незамедлительно передает ее в КК.</w:t>
      </w:r>
    </w:p>
    <w:p w:rsidR="00DD0756" w:rsidRPr="002978ED" w:rsidRDefault="00DD0756" w:rsidP="00DD0756">
      <w:pPr>
        <w:widowControl w:val="0"/>
        <w:autoSpaceDE w:val="0"/>
        <w:autoSpaceDN w:val="0"/>
        <w:adjustRightInd w:val="0"/>
        <w:ind w:firstLine="709"/>
        <w:jc w:val="both"/>
        <w:rPr>
          <w:sz w:val="26"/>
          <w:szCs w:val="26"/>
        </w:rPr>
      </w:pPr>
      <w:r w:rsidRPr="002978ED">
        <w:rPr>
          <w:sz w:val="26"/>
          <w:szCs w:val="26"/>
        </w:rPr>
        <w:t xml:space="preserve">Участники ОГЭ и (или) их родители (законные представители) </w:t>
      </w:r>
      <w:r w:rsidRPr="002978ED">
        <w:rPr>
          <w:sz w:val="26"/>
          <w:szCs w:val="26"/>
        </w:rPr>
        <w:lastRenderedPageBreak/>
        <w:t xml:space="preserve">заблаговременно информируются о времени и месте рассмотрения апелляций. </w:t>
      </w:r>
    </w:p>
    <w:p w:rsidR="00DD0756" w:rsidRPr="002978ED" w:rsidRDefault="00DD0756" w:rsidP="00DD0756">
      <w:pPr>
        <w:widowControl w:val="0"/>
        <w:autoSpaceDE w:val="0"/>
        <w:autoSpaceDN w:val="0"/>
        <w:adjustRightInd w:val="0"/>
        <w:ind w:firstLine="709"/>
        <w:jc w:val="both"/>
        <w:rPr>
          <w:sz w:val="26"/>
          <w:szCs w:val="26"/>
        </w:rPr>
      </w:pPr>
      <w:r w:rsidRPr="002978ED">
        <w:rPr>
          <w:sz w:val="26"/>
          <w:szCs w:val="26"/>
        </w:rPr>
        <w:t>КК при рассмотрении апелляции о несогласии с выставленными баллами запрашивает в РЦОИ (или в местах хранения ЭМ, определенных ОИВ)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ПК и</w:t>
      </w:r>
      <w:r>
        <w:rPr>
          <w:sz w:val="26"/>
          <w:szCs w:val="26"/>
        </w:rPr>
        <w:t>ЭМ</w:t>
      </w:r>
      <w:r w:rsidRPr="002978ED">
        <w:rPr>
          <w:sz w:val="26"/>
          <w:szCs w:val="26"/>
        </w:rPr>
        <w:t>, выполнявшиеся обучающимся, подавшим апелляцию.</w:t>
      </w:r>
    </w:p>
    <w:p w:rsidR="00DD0756" w:rsidRPr="002978ED" w:rsidRDefault="00DD0756" w:rsidP="00DD0756">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 КК по рассмотрению апелляции о несогласии с выставленными баллами КК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 При рассмотрении апелляции о несогласии с выставленными баллами КК предъявляет указанные материалы участнику ГИА (при его участии в рассмотрении апелляции).</w:t>
      </w:r>
    </w:p>
    <w:p w:rsidR="00DD0756" w:rsidRPr="002978ED" w:rsidRDefault="00DD0756" w:rsidP="00DD0756">
      <w:pPr>
        <w:widowControl w:val="0"/>
        <w:autoSpaceDE w:val="0"/>
        <w:autoSpaceDN w:val="0"/>
        <w:adjustRightInd w:val="0"/>
        <w:ind w:firstLine="709"/>
        <w:jc w:val="both"/>
        <w:rPr>
          <w:sz w:val="26"/>
          <w:szCs w:val="26"/>
        </w:rPr>
      </w:pPr>
      <w:r w:rsidRPr="002978ED">
        <w:rPr>
          <w:sz w:val="26"/>
          <w:szCs w:val="26"/>
        </w:rPr>
        <w:t>Участник ГИА (участник ГИА, не достигший возраста 14 лет, - в присутствии родителей (законных представителей)письменно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DD0756" w:rsidRPr="002978ED" w:rsidRDefault="00DD0756" w:rsidP="00DD0756">
      <w:pPr>
        <w:autoSpaceDE w:val="0"/>
        <w:autoSpaceDN w:val="0"/>
        <w:adjustRightInd w:val="0"/>
        <w:ind w:firstLine="709"/>
        <w:jc w:val="both"/>
        <w:rPr>
          <w:sz w:val="26"/>
          <w:szCs w:val="26"/>
        </w:rPr>
      </w:pPr>
      <w:r w:rsidRPr="002978ED">
        <w:rPr>
          <w:sz w:val="26"/>
          <w:szCs w:val="26"/>
        </w:rPr>
        <w:t xml:space="preserve">В случае если эксперты не дают однозначный ответ о правильности оценивания экзаменационной работы обучающегося, КК обращается в ФИПИ с запросом о предоставлении разъяснений по критериям оценивания. В запросе в обязательном порядке формулируются вопросы, возникшие при формировании заключения о правильности оценивания экзаменационной работы апеллянта. ФИПИ организует рассмотрение запроса по соответствующему учебному предмету и предоставляет в КК подготовленные Комиссией по разработке КИМ разъяснения. </w:t>
      </w:r>
    </w:p>
    <w:p w:rsidR="00DD0756" w:rsidRPr="002978ED" w:rsidRDefault="00DD0756" w:rsidP="00DD0756">
      <w:pPr>
        <w:autoSpaceDE w:val="0"/>
        <w:autoSpaceDN w:val="0"/>
        <w:adjustRightInd w:val="0"/>
        <w:ind w:firstLine="709"/>
        <w:jc w:val="both"/>
        <w:rPr>
          <w:sz w:val="26"/>
          <w:szCs w:val="26"/>
        </w:rPr>
      </w:pPr>
      <w:r w:rsidRPr="002978ED">
        <w:rPr>
          <w:sz w:val="26"/>
          <w:szCs w:val="26"/>
        </w:rPr>
        <w:t>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выставлении других баллов.</w:t>
      </w:r>
    </w:p>
    <w:p w:rsidR="00DD0756" w:rsidRPr="002978ED" w:rsidRDefault="00DD0756" w:rsidP="00DD0756">
      <w:pPr>
        <w:autoSpaceDE w:val="0"/>
        <w:autoSpaceDN w:val="0"/>
        <w:adjustRightInd w:val="0"/>
        <w:ind w:firstLine="709"/>
        <w:jc w:val="both"/>
        <w:rPr>
          <w:sz w:val="26"/>
          <w:szCs w:val="26"/>
        </w:rPr>
      </w:pPr>
      <w:r w:rsidRPr="002978ED">
        <w:rPr>
          <w:sz w:val="26"/>
          <w:szCs w:val="26"/>
        </w:rP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DD0756" w:rsidRPr="002978ED" w:rsidRDefault="00DD0756" w:rsidP="00DD0756">
      <w:pPr>
        <w:autoSpaceDE w:val="0"/>
        <w:autoSpaceDN w:val="0"/>
        <w:adjustRightInd w:val="0"/>
        <w:ind w:firstLine="709"/>
        <w:jc w:val="both"/>
        <w:rPr>
          <w:sz w:val="26"/>
          <w:szCs w:val="26"/>
        </w:rPr>
      </w:pPr>
      <w:bookmarkStart w:id="39" w:name="_Toc379881171"/>
      <w:bookmarkStart w:id="40" w:name="_Toc404598540"/>
      <w:r w:rsidRPr="002978ED">
        <w:rPr>
          <w:sz w:val="26"/>
          <w:szCs w:val="26"/>
        </w:rPr>
        <w:t>После утверждения результаты ГИА передаются в </w:t>
      </w:r>
      <w:r>
        <w:rPr>
          <w:sz w:val="26"/>
          <w:szCs w:val="26"/>
        </w:rPr>
        <w:t>ОО, МСУ</w:t>
      </w:r>
      <w:r w:rsidRPr="002978ED">
        <w:rPr>
          <w:sz w:val="26"/>
          <w:szCs w:val="26"/>
        </w:rPr>
        <w:t xml:space="preserve"> для ознакомления обучающихся с полученными ими результатами.</w:t>
      </w:r>
    </w:p>
    <w:p w:rsidR="00DD0756" w:rsidRPr="002978ED" w:rsidRDefault="00DD0756" w:rsidP="00DD0756">
      <w:pPr>
        <w:autoSpaceDE w:val="0"/>
        <w:autoSpaceDN w:val="0"/>
        <w:adjustRightInd w:val="0"/>
        <w:ind w:firstLine="709"/>
        <w:jc w:val="both"/>
        <w:rPr>
          <w:sz w:val="26"/>
          <w:szCs w:val="26"/>
        </w:rPr>
      </w:pPr>
      <w:r w:rsidRPr="002978ED">
        <w:rPr>
          <w:sz w:val="26"/>
          <w:szCs w:val="26"/>
        </w:rPr>
        <w:t>КК рассматривает апелляцию о нарушении установленного порядка проведения ГИА (за исключением случаев, установленных пунктом 63 Порядка) в течение двух рабочих дней, а апелляцию о несогласии с выставленными баллами - четырех рабочих дней с момента ее поступления в КК.</w:t>
      </w:r>
    </w:p>
    <w:p w:rsidR="00DD0756" w:rsidRPr="002978ED" w:rsidRDefault="00DD0756" w:rsidP="00DD0756">
      <w:pPr>
        <w:rPr>
          <w:sz w:val="26"/>
          <w:szCs w:val="26"/>
        </w:rPr>
      </w:pPr>
      <w:r w:rsidRPr="002978ED">
        <w:rPr>
          <w:sz w:val="26"/>
          <w:szCs w:val="26"/>
        </w:rPr>
        <w:br w:type="page"/>
      </w:r>
    </w:p>
    <w:p w:rsidR="00DD0756" w:rsidRPr="002978ED" w:rsidRDefault="00DD0756" w:rsidP="00DD0756">
      <w:pPr>
        <w:pStyle w:val="11"/>
      </w:pPr>
      <w:bookmarkStart w:id="41" w:name="_Toc410235034"/>
      <w:bookmarkStart w:id="42" w:name="_Toc410235140"/>
      <w:bookmarkStart w:id="43" w:name="_Toc470715337"/>
      <w:r>
        <w:lastRenderedPageBreak/>
        <w:t>9</w:t>
      </w:r>
      <w:r w:rsidRPr="002978ED">
        <w:t xml:space="preserve">. </w:t>
      </w:r>
      <w:r>
        <w:t>Б</w:t>
      </w:r>
      <w:r w:rsidRPr="002978ED">
        <w:t>ланк</w:t>
      </w:r>
      <w:r>
        <w:t>и</w:t>
      </w:r>
      <w:r w:rsidRPr="002978ED">
        <w:t>ответов участников ОГЭ</w:t>
      </w:r>
      <w:bookmarkEnd w:id="39"/>
      <w:bookmarkEnd w:id="40"/>
      <w:bookmarkEnd w:id="41"/>
      <w:bookmarkEnd w:id="42"/>
      <w:bookmarkEnd w:id="43"/>
    </w:p>
    <w:p w:rsidR="00DD0756" w:rsidRDefault="00DD0756" w:rsidP="00DD0756">
      <w:pPr>
        <w:pStyle w:val="20"/>
      </w:pPr>
      <w:bookmarkStart w:id="44" w:name="_Toc470715338"/>
      <w:r>
        <w:t>9.1. Общая часть</w:t>
      </w:r>
      <w:bookmarkEnd w:id="44"/>
    </w:p>
    <w:p w:rsidR="00DD0756" w:rsidRDefault="00DD0756" w:rsidP="00DD0756">
      <w:pPr>
        <w:pStyle w:val="Default"/>
        <w:ind w:left="708" w:firstLine="1"/>
        <w:jc w:val="both"/>
        <w:rPr>
          <w:color w:val="auto"/>
          <w:sz w:val="26"/>
          <w:szCs w:val="26"/>
        </w:rPr>
      </w:pPr>
      <w:r>
        <w:rPr>
          <w:b/>
          <w:color w:val="auto"/>
          <w:sz w:val="26"/>
          <w:szCs w:val="26"/>
        </w:rPr>
        <w:t>9</w:t>
      </w:r>
      <w:r w:rsidRPr="00A02D6E">
        <w:rPr>
          <w:b/>
          <w:color w:val="auto"/>
          <w:sz w:val="26"/>
          <w:szCs w:val="26"/>
        </w:rPr>
        <w:t>.1.1.</w:t>
      </w:r>
      <w:r w:rsidRPr="002978ED">
        <w:rPr>
          <w:color w:val="auto"/>
          <w:sz w:val="26"/>
          <w:szCs w:val="26"/>
        </w:rPr>
        <w:t>Участники ОГЭ выполняют экзаменационные работы на бланках ОГЭ</w:t>
      </w:r>
      <w:r>
        <w:rPr>
          <w:color w:val="auto"/>
          <w:sz w:val="26"/>
          <w:szCs w:val="26"/>
        </w:rPr>
        <w:t>: Бланк ответов для заданий с кратким ответом (Бланк ответов № 1);</w:t>
      </w:r>
    </w:p>
    <w:p w:rsidR="00DD0756" w:rsidRDefault="00DD0756" w:rsidP="00DD0756">
      <w:pPr>
        <w:pStyle w:val="Default"/>
        <w:ind w:firstLine="709"/>
        <w:jc w:val="both"/>
        <w:rPr>
          <w:color w:val="auto"/>
          <w:sz w:val="26"/>
          <w:szCs w:val="26"/>
        </w:rPr>
      </w:pPr>
      <w:r>
        <w:rPr>
          <w:color w:val="auto"/>
          <w:sz w:val="26"/>
          <w:szCs w:val="26"/>
        </w:rPr>
        <w:t>Бланк ответов для заданий с развернутым ответом (Бланк ответов № 2);</w:t>
      </w:r>
    </w:p>
    <w:p w:rsidR="00DD0756" w:rsidRDefault="00DD0756" w:rsidP="00DD0756">
      <w:pPr>
        <w:pStyle w:val="Default"/>
        <w:ind w:firstLine="709"/>
        <w:jc w:val="both"/>
        <w:rPr>
          <w:color w:val="auto"/>
          <w:sz w:val="26"/>
          <w:szCs w:val="26"/>
        </w:rPr>
      </w:pPr>
      <w:r>
        <w:rPr>
          <w:color w:val="auto"/>
          <w:sz w:val="26"/>
          <w:szCs w:val="26"/>
        </w:rPr>
        <w:t>дополнительный Бланк ответов для заданий с развернутым ответом (дополнительный Бланк ответов № 2).</w:t>
      </w:r>
    </w:p>
    <w:p w:rsidR="00DD0756" w:rsidRDefault="00DD0756" w:rsidP="00DD0756">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DD0756" w:rsidRPr="002978ED" w:rsidRDefault="00DD0756" w:rsidP="00DD0756">
      <w:pPr>
        <w:pStyle w:val="afb"/>
        <w:ind w:left="284"/>
        <w:jc w:val="both"/>
        <w:rPr>
          <w:sz w:val="26"/>
          <w:szCs w:val="26"/>
        </w:rPr>
      </w:pPr>
      <w:r w:rsidRPr="002978ED">
        <w:rPr>
          <w:sz w:val="26"/>
          <w:szCs w:val="26"/>
        </w:rPr>
        <w:t xml:space="preserve">дата проведения экзамена; </w:t>
      </w:r>
    </w:p>
    <w:p w:rsidR="00DD0756" w:rsidRPr="002978ED" w:rsidRDefault="00DD0756" w:rsidP="00DD0756">
      <w:pPr>
        <w:pStyle w:val="afb"/>
        <w:ind w:left="284"/>
        <w:jc w:val="both"/>
        <w:rPr>
          <w:sz w:val="26"/>
          <w:szCs w:val="26"/>
        </w:rPr>
      </w:pPr>
      <w:r w:rsidRPr="002978ED">
        <w:rPr>
          <w:sz w:val="26"/>
          <w:szCs w:val="26"/>
        </w:rPr>
        <w:t xml:space="preserve">код региона; </w:t>
      </w:r>
    </w:p>
    <w:p w:rsidR="00DD0756" w:rsidRPr="002978ED" w:rsidRDefault="00DD0756" w:rsidP="00DD0756">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DD0756" w:rsidRPr="002978ED" w:rsidRDefault="00DD0756" w:rsidP="00DD0756">
      <w:pPr>
        <w:pStyle w:val="afb"/>
        <w:ind w:left="284"/>
        <w:jc w:val="both"/>
        <w:rPr>
          <w:sz w:val="26"/>
          <w:szCs w:val="26"/>
        </w:rPr>
      </w:pPr>
      <w:r w:rsidRPr="002978ED">
        <w:rPr>
          <w:sz w:val="26"/>
          <w:szCs w:val="26"/>
        </w:rPr>
        <w:t xml:space="preserve">номер и буква класса (при наличии); </w:t>
      </w:r>
    </w:p>
    <w:p w:rsidR="00DD0756" w:rsidRPr="002978ED" w:rsidRDefault="00DD0756" w:rsidP="00DD0756">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DD0756" w:rsidRPr="002978ED" w:rsidRDefault="00DD0756" w:rsidP="00DD0756">
      <w:pPr>
        <w:pStyle w:val="afb"/>
        <w:ind w:left="284"/>
        <w:jc w:val="both"/>
        <w:rPr>
          <w:sz w:val="26"/>
          <w:szCs w:val="26"/>
        </w:rPr>
      </w:pPr>
      <w:r w:rsidRPr="002978ED">
        <w:rPr>
          <w:sz w:val="26"/>
          <w:szCs w:val="26"/>
        </w:rPr>
        <w:t xml:space="preserve">номер аудитории; </w:t>
      </w:r>
    </w:p>
    <w:p w:rsidR="00DD0756" w:rsidRPr="002978ED" w:rsidRDefault="00DD0756" w:rsidP="00DD0756">
      <w:pPr>
        <w:pStyle w:val="afb"/>
        <w:ind w:left="284"/>
        <w:jc w:val="both"/>
        <w:rPr>
          <w:sz w:val="26"/>
          <w:szCs w:val="26"/>
        </w:rPr>
      </w:pPr>
      <w:r w:rsidRPr="002978ED">
        <w:rPr>
          <w:sz w:val="26"/>
          <w:szCs w:val="26"/>
        </w:rPr>
        <w:t xml:space="preserve">подпись участника; </w:t>
      </w:r>
    </w:p>
    <w:p w:rsidR="00DD0756" w:rsidRPr="002978ED" w:rsidRDefault="00DD0756" w:rsidP="00DD0756">
      <w:pPr>
        <w:pStyle w:val="afb"/>
        <w:ind w:left="284"/>
        <w:jc w:val="both"/>
        <w:rPr>
          <w:sz w:val="26"/>
          <w:szCs w:val="26"/>
        </w:rPr>
      </w:pPr>
      <w:r w:rsidRPr="002978ED">
        <w:rPr>
          <w:sz w:val="26"/>
          <w:szCs w:val="26"/>
        </w:rPr>
        <w:t xml:space="preserve">фамилия; </w:t>
      </w:r>
    </w:p>
    <w:p w:rsidR="00DD0756" w:rsidRPr="002978ED" w:rsidRDefault="00DD0756" w:rsidP="00DD0756">
      <w:pPr>
        <w:pStyle w:val="afb"/>
        <w:ind w:left="284"/>
        <w:jc w:val="both"/>
        <w:rPr>
          <w:sz w:val="26"/>
          <w:szCs w:val="26"/>
        </w:rPr>
      </w:pPr>
      <w:r w:rsidRPr="002978ED">
        <w:rPr>
          <w:sz w:val="26"/>
          <w:szCs w:val="26"/>
        </w:rPr>
        <w:t xml:space="preserve">имя; </w:t>
      </w:r>
    </w:p>
    <w:p w:rsidR="00DD0756" w:rsidRPr="002978ED" w:rsidRDefault="00DD0756" w:rsidP="00DD0756">
      <w:pPr>
        <w:pStyle w:val="afb"/>
        <w:ind w:left="284"/>
        <w:jc w:val="both"/>
        <w:rPr>
          <w:sz w:val="26"/>
          <w:szCs w:val="26"/>
        </w:rPr>
      </w:pPr>
      <w:r w:rsidRPr="002978ED">
        <w:rPr>
          <w:sz w:val="26"/>
          <w:szCs w:val="26"/>
        </w:rPr>
        <w:t xml:space="preserve">отчество (при наличии); </w:t>
      </w:r>
    </w:p>
    <w:p w:rsidR="00DD0756" w:rsidRPr="002978ED" w:rsidRDefault="00DD0756" w:rsidP="00DD0756">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Pr>
          <w:sz w:val="26"/>
          <w:szCs w:val="26"/>
        </w:rPr>
        <w:t>2</w:t>
      </w:r>
      <w:r w:rsidRPr="002978ED">
        <w:rPr>
          <w:sz w:val="26"/>
          <w:szCs w:val="26"/>
        </w:rPr>
        <w:t xml:space="preserve">). </w:t>
      </w:r>
    </w:p>
    <w:p w:rsidR="00DD0756" w:rsidRDefault="00DD0756" w:rsidP="00DD0756">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DD0756" w:rsidRDefault="00DD0756" w:rsidP="00DD0756">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DD0756" w:rsidRDefault="00DD0756" w:rsidP="00DD0756">
      <w:pPr>
        <w:tabs>
          <w:tab w:val="left" w:pos="1005"/>
        </w:tabs>
        <w:ind w:firstLine="709"/>
        <w:jc w:val="both"/>
        <w:rPr>
          <w:sz w:val="26"/>
          <w:szCs w:val="26"/>
        </w:rPr>
      </w:pPr>
      <w:r>
        <w:rPr>
          <w:sz w:val="26"/>
          <w:szCs w:val="26"/>
        </w:rPr>
        <w:t>В случае выбора ОИВ проведения ОГЭ по химии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DD0756" w:rsidRPr="002978ED" w:rsidRDefault="00DD0756" w:rsidP="00DD0756">
      <w:pPr>
        <w:ind w:firstLine="709"/>
        <w:jc w:val="both"/>
        <w:rPr>
          <w:sz w:val="26"/>
          <w:szCs w:val="26"/>
        </w:rPr>
      </w:pPr>
      <w:r>
        <w:rPr>
          <w:b/>
          <w:sz w:val="26"/>
          <w:szCs w:val="26"/>
        </w:rPr>
        <w:t>9</w:t>
      </w:r>
      <w:r w:rsidRPr="00A02D6E">
        <w:rPr>
          <w:b/>
          <w:sz w:val="26"/>
          <w:szCs w:val="26"/>
        </w:rPr>
        <w:t>.1.2.</w:t>
      </w:r>
      <w:r>
        <w:rPr>
          <w:sz w:val="26"/>
          <w:szCs w:val="26"/>
        </w:rPr>
        <w:t xml:space="preserve"> Б</w:t>
      </w:r>
      <w:r w:rsidRPr="002978ED">
        <w:rPr>
          <w:sz w:val="26"/>
          <w:szCs w:val="26"/>
        </w:rPr>
        <w:t xml:space="preserve">ланк ответов № 2 </w:t>
      </w:r>
      <w:r>
        <w:rPr>
          <w:sz w:val="26"/>
          <w:szCs w:val="26"/>
        </w:rPr>
        <w:t>содержит следующие поля для заполнения:</w:t>
      </w:r>
    </w:p>
    <w:p w:rsidR="00DD0756" w:rsidRDefault="00DD0756" w:rsidP="00DD0756">
      <w:pPr>
        <w:pStyle w:val="Default"/>
        <w:ind w:firstLine="709"/>
        <w:jc w:val="both"/>
        <w:rPr>
          <w:sz w:val="26"/>
          <w:szCs w:val="26"/>
        </w:rPr>
      </w:pPr>
      <w:r>
        <w:rPr>
          <w:sz w:val="26"/>
          <w:szCs w:val="26"/>
        </w:rPr>
        <w:t>к</w:t>
      </w:r>
      <w:r w:rsidRPr="002978ED">
        <w:rPr>
          <w:sz w:val="26"/>
          <w:szCs w:val="26"/>
        </w:rPr>
        <w:t>од региона</w:t>
      </w:r>
    </w:p>
    <w:p w:rsidR="00DD0756" w:rsidRDefault="00DD0756" w:rsidP="00DD0756">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DD0756" w:rsidRDefault="00DD0756" w:rsidP="00DD0756">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DD0756" w:rsidRPr="002978ED" w:rsidRDefault="00DD0756" w:rsidP="00DD0756">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Pr>
          <w:color w:val="auto"/>
          <w:sz w:val="26"/>
          <w:szCs w:val="26"/>
        </w:rPr>
        <w:t>приведенные ниже</w:t>
      </w:r>
      <w:r w:rsidRPr="002978ED">
        <w:rPr>
          <w:color w:val="auto"/>
          <w:sz w:val="26"/>
          <w:szCs w:val="26"/>
        </w:rPr>
        <w:t xml:space="preserve">правила, так как информация, внесенная в бланки, сканируется и обрабатывается с использованием специальных аппаратно-программных средств. </w:t>
      </w:r>
    </w:p>
    <w:p w:rsidR="00DD0756" w:rsidRPr="002978ED" w:rsidRDefault="00DD0756" w:rsidP="00DD0756">
      <w:pPr>
        <w:pStyle w:val="Default"/>
        <w:ind w:firstLine="709"/>
        <w:jc w:val="both"/>
        <w:rPr>
          <w:color w:val="auto"/>
          <w:sz w:val="26"/>
          <w:szCs w:val="26"/>
        </w:rPr>
      </w:pPr>
      <w:r>
        <w:rPr>
          <w:b/>
          <w:color w:val="auto"/>
          <w:sz w:val="26"/>
          <w:szCs w:val="26"/>
        </w:rPr>
        <w:t>9</w:t>
      </w:r>
      <w:r w:rsidRPr="00A02D6E">
        <w:rPr>
          <w:b/>
          <w:color w:val="auto"/>
          <w:sz w:val="26"/>
          <w:szCs w:val="26"/>
        </w:rPr>
        <w:t>.1.3.</w:t>
      </w:r>
      <w:r w:rsidRPr="002978ED">
        <w:rPr>
          <w:color w:val="auto"/>
          <w:sz w:val="26"/>
          <w:szCs w:val="26"/>
        </w:rPr>
        <w:t xml:space="preserve">Все бланки ОГЭ заполняются черной гелевой или капиллярной ручкой. Символ («крестик»), размещаемый участником ОГЭ в регистрационных полях </w:t>
      </w:r>
      <w:r>
        <w:rPr>
          <w:color w:val="auto"/>
          <w:sz w:val="26"/>
          <w:szCs w:val="26"/>
        </w:rPr>
        <w:t>Бланка ответов № 1</w:t>
      </w:r>
      <w:r w:rsidRPr="002978ED">
        <w:rPr>
          <w:color w:val="auto"/>
          <w:sz w:val="26"/>
          <w:szCs w:val="26"/>
        </w:rPr>
        <w:t>, не должен быть слишком толстым. Если ручка оставляет слишком толстую линию, то вместо крестика в поле нужно провести только одну диагональ квадрата (любую). Участник экзамена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w:t>
      </w:r>
      <w:r>
        <w:rPr>
          <w:color w:val="auto"/>
          <w:sz w:val="26"/>
          <w:szCs w:val="26"/>
        </w:rPr>
        <w:t>.</w:t>
      </w:r>
      <w:r w:rsidRPr="002978ED">
        <w:rPr>
          <w:color w:val="auto"/>
          <w:sz w:val="26"/>
          <w:szCs w:val="26"/>
        </w:rPr>
        <w:t xml:space="preserve"> Небрежное написание символов может привести к тому, что при автоматизированной обработке символ может быть распознан неправильно. </w:t>
      </w:r>
    </w:p>
    <w:p w:rsidR="00DD0756" w:rsidRPr="002978ED" w:rsidRDefault="00DD0756" w:rsidP="00DD0756">
      <w:pPr>
        <w:pStyle w:val="Default"/>
        <w:ind w:firstLine="709"/>
        <w:jc w:val="both"/>
        <w:rPr>
          <w:color w:val="auto"/>
          <w:sz w:val="26"/>
          <w:szCs w:val="26"/>
        </w:rPr>
      </w:pPr>
      <w:r w:rsidRPr="002978ED">
        <w:rPr>
          <w:color w:val="auto"/>
          <w:sz w:val="26"/>
          <w:szCs w:val="26"/>
        </w:rPr>
        <w:t xml:space="preserve">Каждое поле в бланках заполняется, начиная с первой позиции (в том числе и поля для занесения фамилии, имени и отчества участника экзамена). Если </w:t>
      </w:r>
      <w:r w:rsidRPr="002978ED">
        <w:rPr>
          <w:color w:val="auto"/>
          <w:sz w:val="26"/>
          <w:szCs w:val="26"/>
        </w:rPr>
        <w:lastRenderedPageBreak/>
        <w:t xml:space="preserve">участник экзамена не имеет информации для заполнения какого-то конкретного поля, он должен оставить его пустым (не делать прочерков). </w:t>
      </w:r>
    </w:p>
    <w:p w:rsidR="00DD0756" w:rsidRPr="002978ED" w:rsidRDefault="00DD0756" w:rsidP="00DD0756">
      <w:pPr>
        <w:pStyle w:val="Default"/>
        <w:ind w:firstLine="709"/>
        <w:jc w:val="both"/>
        <w:rPr>
          <w:color w:val="auto"/>
          <w:sz w:val="26"/>
          <w:szCs w:val="26"/>
        </w:rPr>
      </w:pPr>
      <w:r w:rsidRPr="002978ED">
        <w:rPr>
          <w:color w:val="auto"/>
          <w:sz w:val="26"/>
          <w:szCs w:val="26"/>
        </w:rPr>
        <w:t xml:space="preserve">Категорически запрещается: </w:t>
      </w:r>
    </w:p>
    <w:p w:rsidR="00DD0756" w:rsidRPr="002978ED" w:rsidRDefault="00DD0756" w:rsidP="00DD0756">
      <w:pPr>
        <w:pStyle w:val="afb"/>
        <w:ind w:left="284" w:firstLine="424"/>
        <w:jc w:val="both"/>
        <w:rPr>
          <w:sz w:val="26"/>
          <w:szCs w:val="26"/>
        </w:rPr>
      </w:pPr>
      <w:r w:rsidRPr="002978ED">
        <w:rPr>
          <w:sz w:val="26"/>
          <w:szCs w:val="26"/>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DD0756" w:rsidRPr="002978ED" w:rsidRDefault="00DD0756" w:rsidP="00DD0756">
      <w:pPr>
        <w:pStyle w:val="afb"/>
        <w:ind w:left="284" w:firstLine="424"/>
        <w:jc w:val="both"/>
        <w:rPr>
          <w:sz w:val="26"/>
          <w:szCs w:val="26"/>
        </w:rPr>
      </w:pPr>
      <w:r w:rsidRPr="002978ED">
        <w:rPr>
          <w:sz w:val="26"/>
          <w:szCs w:val="26"/>
        </w:rPr>
        <w:t xml:space="preserve">использовать для заполнения бланков иные письменные принадлежности, средства для исправления внесенной в бланки информации («замазку», «ластик» и др.). </w:t>
      </w:r>
    </w:p>
    <w:p w:rsidR="00DD0756" w:rsidRPr="002978ED" w:rsidRDefault="00DD0756" w:rsidP="00DD0756">
      <w:pPr>
        <w:pStyle w:val="20"/>
      </w:pPr>
      <w:bookmarkStart w:id="45" w:name="_Toc470715339"/>
      <w:r>
        <w:t>9</w:t>
      </w:r>
      <w:r w:rsidRPr="002978ED">
        <w:t>.2. Ответы на задания с кратким ответом</w:t>
      </w:r>
      <w:bookmarkEnd w:id="45"/>
    </w:p>
    <w:p w:rsidR="00DD0756" w:rsidRPr="002978ED" w:rsidRDefault="00DD0756" w:rsidP="00DD0756">
      <w:pPr>
        <w:tabs>
          <w:tab w:val="left" w:pos="1005"/>
        </w:tabs>
        <w:ind w:firstLine="851"/>
        <w:jc w:val="both"/>
        <w:rPr>
          <w:sz w:val="26"/>
          <w:szCs w:val="26"/>
        </w:rPr>
      </w:pPr>
      <w:r w:rsidRPr="002978ED">
        <w:rPr>
          <w:sz w:val="26"/>
          <w:szCs w:val="26"/>
        </w:rPr>
        <w:t xml:space="preserve">Краткий ответ записывается слева направо от номера задания, начиная с первой позиции. Каждый символ записывается в отдельную ячейку. </w:t>
      </w:r>
    </w:p>
    <w:p w:rsidR="00DD0756" w:rsidRPr="002978ED" w:rsidRDefault="00DD0756" w:rsidP="00DD0756">
      <w:pPr>
        <w:tabs>
          <w:tab w:val="left" w:pos="1005"/>
        </w:tabs>
        <w:ind w:firstLine="851"/>
        <w:jc w:val="both"/>
        <w:rPr>
          <w:sz w:val="26"/>
          <w:szCs w:val="26"/>
        </w:rPr>
      </w:pPr>
      <w:r w:rsidRPr="002978ED">
        <w:rPr>
          <w:sz w:val="26"/>
          <w:szCs w:val="26"/>
        </w:rPr>
        <w:t xml:space="preserve">Ответ на задание с кратким ответом нужно записать в такой форме, в которой требуется в инструкции к данному заданию, размещенной в КИМ перед соответствующим заданием или группой заданий. </w:t>
      </w:r>
    </w:p>
    <w:p w:rsidR="00DD0756" w:rsidRPr="002978ED" w:rsidRDefault="00DD0756" w:rsidP="00DD0756">
      <w:pPr>
        <w:tabs>
          <w:tab w:val="left" w:pos="1005"/>
        </w:tabs>
        <w:ind w:firstLine="851"/>
        <w:jc w:val="both"/>
        <w:rPr>
          <w:sz w:val="26"/>
          <w:szCs w:val="26"/>
        </w:rPr>
      </w:pPr>
      <w:r w:rsidRPr="002978ED">
        <w:rPr>
          <w:sz w:val="26"/>
          <w:szCs w:val="26"/>
        </w:rPr>
        <w:t>Краткий ответ в соответствии с инструкцией к заданию может быть записан только в виде:</w:t>
      </w:r>
    </w:p>
    <w:p w:rsidR="00DD0756" w:rsidRPr="002978ED" w:rsidRDefault="00DD0756" w:rsidP="00DD0756">
      <w:pPr>
        <w:pStyle w:val="afb"/>
        <w:ind w:left="284" w:firstLine="424"/>
        <w:jc w:val="both"/>
        <w:rPr>
          <w:sz w:val="26"/>
          <w:szCs w:val="26"/>
        </w:rPr>
      </w:pPr>
      <w:r w:rsidRPr="002978ED">
        <w:rPr>
          <w:sz w:val="26"/>
          <w:szCs w:val="26"/>
        </w:rPr>
        <w:t>слова или словосочетания;</w:t>
      </w:r>
    </w:p>
    <w:p w:rsidR="00DD0756" w:rsidRPr="002978ED" w:rsidRDefault="00DD0756" w:rsidP="00DD0756">
      <w:pPr>
        <w:pStyle w:val="afb"/>
        <w:ind w:left="284" w:firstLine="424"/>
        <w:jc w:val="both"/>
        <w:rPr>
          <w:sz w:val="26"/>
          <w:szCs w:val="26"/>
        </w:rPr>
      </w:pPr>
      <w:r w:rsidRPr="002978ED">
        <w:rPr>
          <w:sz w:val="26"/>
          <w:szCs w:val="26"/>
        </w:rPr>
        <w:t>одного целого числа или комбинации букв и цифр;</w:t>
      </w:r>
    </w:p>
    <w:p w:rsidR="00DD0756" w:rsidRPr="002978ED" w:rsidRDefault="00DD0756" w:rsidP="00DD0756">
      <w:pPr>
        <w:pStyle w:val="afb"/>
        <w:ind w:left="284" w:firstLine="424"/>
        <w:jc w:val="both"/>
        <w:rPr>
          <w:sz w:val="26"/>
          <w:szCs w:val="26"/>
        </w:rPr>
      </w:pPr>
      <w:r w:rsidRPr="002978ED">
        <w:rPr>
          <w:sz w:val="26"/>
          <w:szCs w:val="26"/>
        </w:rPr>
        <w:t>десятичной дроби (с использованием цифр, запятой и знака «минус» при необходимости), если в инструкции по выполнению задания указано, что ответ можно дать в виде десятичной дроби;</w:t>
      </w:r>
    </w:p>
    <w:p w:rsidR="00DD0756" w:rsidRPr="002978ED" w:rsidRDefault="00DD0756" w:rsidP="00DD0756">
      <w:pPr>
        <w:pStyle w:val="afb"/>
        <w:ind w:left="284" w:firstLine="424"/>
        <w:jc w:val="both"/>
        <w:rPr>
          <w:sz w:val="26"/>
          <w:szCs w:val="26"/>
        </w:rPr>
      </w:pPr>
      <w:r w:rsidRPr="002978ED">
        <w:rPr>
          <w:sz w:val="26"/>
          <w:szCs w:val="26"/>
        </w:rPr>
        <w:t>перечисления требуемых в задании пунктов, разделенных запятыми, если в инструкции к заданию указано, что в ответе элементы необходимо перечислить через запятую (ответ записывается справа от номера соответствующего задания).</w:t>
      </w:r>
    </w:p>
    <w:p w:rsidR="00DD0756" w:rsidRPr="002978ED" w:rsidRDefault="00DD0756" w:rsidP="00DD0756">
      <w:pPr>
        <w:tabs>
          <w:tab w:val="left" w:pos="1005"/>
        </w:tabs>
        <w:jc w:val="both"/>
        <w:rPr>
          <w:sz w:val="26"/>
          <w:szCs w:val="26"/>
        </w:rPr>
      </w:pPr>
      <w:r w:rsidRPr="002978ED">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DD0756" w:rsidRPr="002978ED" w:rsidRDefault="00DD0756" w:rsidP="00DD0756">
      <w:pPr>
        <w:pStyle w:val="20"/>
      </w:pPr>
      <w:bookmarkStart w:id="46" w:name="_Toc470715340"/>
      <w:r>
        <w:t>9</w:t>
      </w:r>
      <w:r w:rsidRPr="002978ED">
        <w:t>.3. Замена ошибочных ответов</w:t>
      </w:r>
      <w:bookmarkEnd w:id="46"/>
    </w:p>
    <w:p w:rsidR="00DD0756" w:rsidRPr="002978ED" w:rsidRDefault="00DD0756" w:rsidP="00DD0756">
      <w:pPr>
        <w:tabs>
          <w:tab w:val="left" w:pos="1005"/>
        </w:tabs>
        <w:ind w:firstLine="709"/>
        <w:jc w:val="both"/>
        <w:rPr>
          <w:sz w:val="26"/>
          <w:szCs w:val="26"/>
        </w:rPr>
      </w:pPr>
      <w:r w:rsidRPr="002978ED">
        <w:rPr>
          <w:sz w:val="26"/>
          <w:szCs w:val="26"/>
        </w:rPr>
        <w:t>Для замены внесенного в Бланк ответов № 1 ответа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w:t>
      </w:r>
    </w:p>
    <w:p w:rsidR="00DD0756" w:rsidRPr="002978ED" w:rsidRDefault="00DD0756" w:rsidP="00DD0756">
      <w:pPr>
        <w:tabs>
          <w:tab w:val="left" w:pos="1005"/>
        </w:tabs>
        <w:ind w:firstLine="709"/>
        <w:jc w:val="both"/>
        <w:rPr>
          <w:sz w:val="26"/>
          <w:szCs w:val="26"/>
        </w:rPr>
      </w:pPr>
      <w:r w:rsidRPr="002978ED">
        <w:rPr>
          <w:sz w:val="26"/>
          <w:szCs w:val="26"/>
        </w:rPr>
        <w:t>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DD0756" w:rsidRPr="002978ED" w:rsidRDefault="00DD0756" w:rsidP="00DD0756">
      <w:pPr>
        <w:tabs>
          <w:tab w:val="left" w:pos="1005"/>
        </w:tabs>
        <w:ind w:firstLine="709"/>
        <w:jc w:val="both"/>
        <w:rPr>
          <w:sz w:val="26"/>
          <w:szCs w:val="26"/>
        </w:rPr>
      </w:pPr>
      <w:r w:rsidRPr="002978ED">
        <w:rPr>
          <w:sz w:val="26"/>
          <w:szCs w:val="26"/>
        </w:rPr>
        <w:t>Ниже приведен пример замены.</w:t>
      </w:r>
    </w:p>
    <w:p w:rsidR="00DD0756" w:rsidRPr="002978ED" w:rsidRDefault="00DD0756" w:rsidP="00DD0756">
      <w:pPr>
        <w:tabs>
          <w:tab w:val="left" w:pos="1005"/>
        </w:tabs>
        <w:ind w:firstLine="709"/>
        <w:jc w:val="both"/>
        <w:rPr>
          <w:sz w:val="26"/>
          <w:szCs w:val="26"/>
        </w:rPr>
      </w:pPr>
    </w:p>
    <w:p w:rsidR="00DD0756" w:rsidRPr="002978ED" w:rsidRDefault="00DD0756" w:rsidP="00DD0756">
      <w:pPr>
        <w:tabs>
          <w:tab w:val="left" w:pos="1005"/>
        </w:tabs>
        <w:jc w:val="both"/>
        <w:rPr>
          <w:sz w:val="26"/>
          <w:szCs w:val="26"/>
        </w:rPr>
      </w:pPr>
    </w:p>
    <w:p w:rsidR="00DD0756" w:rsidRPr="002978ED" w:rsidRDefault="00DD0756" w:rsidP="00DD0756">
      <w:pPr>
        <w:tabs>
          <w:tab w:val="left" w:pos="1005"/>
        </w:tabs>
        <w:jc w:val="both"/>
        <w:rPr>
          <w:sz w:val="26"/>
          <w:szCs w:val="26"/>
        </w:rPr>
      </w:pPr>
      <w:r w:rsidRPr="002978ED">
        <w:rPr>
          <w:noProof/>
          <w:sz w:val="26"/>
          <w:szCs w:val="26"/>
        </w:rPr>
        <w:lastRenderedPageBreak/>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DD0756" w:rsidRPr="002978ED" w:rsidRDefault="00DD0756" w:rsidP="00DD0756">
      <w:pPr>
        <w:jc w:val="both"/>
        <w:rPr>
          <w:sz w:val="26"/>
          <w:szCs w:val="26"/>
        </w:rPr>
      </w:pPr>
    </w:p>
    <w:p w:rsidR="00DD0756" w:rsidRPr="002978ED" w:rsidRDefault="00DD0756" w:rsidP="00DD0756">
      <w:pPr>
        <w:pStyle w:val="20"/>
      </w:pPr>
      <w:bookmarkStart w:id="47" w:name="_Toc470715341"/>
      <w:r>
        <w:t>9</w:t>
      </w:r>
      <w:r w:rsidRPr="002978ED">
        <w:t>.4</w:t>
      </w:r>
      <w:r>
        <w:t>.</w:t>
      </w:r>
      <w:r w:rsidRPr="002978ED">
        <w:t>Заполнение Бланка ответов №2</w:t>
      </w:r>
      <w:bookmarkEnd w:id="47"/>
    </w:p>
    <w:p w:rsidR="00DD0756" w:rsidRPr="002978ED" w:rsidRDefault="00DD0756" w:rsidP="00DD0756">
      <w:pPr>
        <w:ind w:firstLine="709"/>
        <w:jc w:val="both"/>
        <w:rPr>
          <w:sz w:val="26"/>
          <w:szCs w:val="26"/>
        </w:rPr>
      </w:pPr>
      <w:r w:rsidRPr="002978ED">
        <w:rPr>
          <w:sz w:val="26"/>
          <w:szCs w:val="26"/>
        </w:rPr>
        <w:t>При недостатке места для ответов на лицевой стороне Бланка ответов № 2 участник ОГЭ должен продолжить записи на оборотной стороне бланка, сделав в нижней части области ответов лицевой стороны бланка запись «смотри на обороте». При остатке свободного места на Бланке ответов №2 организатор в аудитории при сборе экзаменационных материалов должен поставить английскую букву «Z» в данной области, заполнив все свободное место. Пример заполнения приведен ниже.</w:t>
      </w:r>
    </w:p>
    <w:p w:rsidR="00DD0756" w:rsidRPr="002978ED" w:rsidRDefault="00DD0756" w:rsidP="00DD0756">
      <w:pPr>
        <w:jc w:val="both"/>
        <w:rPr>
          <w:sz w:val="26"/>
          <w:szCs w:val="26"/>
        </w:rPr>
      </w:pPr>
    </w:p>
    <w:p w:rsidR="00DD0756" w:rsidRPr="002978ED" w:rsidRDefault="00DD0756" w:rsidP="00DD0756">
      <w:pPr>
        <w:pStyle w:val="20"/>
      </w:pPr>
      <w:bookmarkStart w:id="48" w:name="_Toc470715342"/>
      <w:r>
        <w:t>9</w:t>
      </w:r>
      <w:r w:rsidRPr="002978ED">
        <w:t>.5. Заполнение дополнительного Бланка ответов №2</w:t>
      </w:r>
      <w:bookmarkEnd w:id="48"/>
    </w:p>
    <w:p w:rsidR="00DD0756" w:rsidRPr="002978ED" w:rsidRDefault="00DD0756" w:rsidP="00DD0756">
      <w:pPr>
        <w:widowControl w:val="0"/>
        <w:ind w:firstLine="709"/>
        <w:jc w:val="both"/>
        <w:rPr>
          <w:sz w:val="26"/>
          <w:szCs w:val="26"/>
        </w:rPr>
      </w:pPr>
      <w:r w:rsidRPr="002978ED">
        <w:rPr>
          <w:sz w:val="26"/>
          <w:szCs w:val="26"/>
        </w:rPr>
        <w:t>При недостатке места для ответов на основном Бланке ответов № 2 участник ОГЭ должен продолжить записи на дополнительном Бланке ответов № 2, выдаваемом организатором в аудитории по требованию участника ОГЭ в случае, когда в области ответов основного бланка ответов № 2 не осталось места. При этом организаторы фиксируют связь номеров основного и дополнительного бланков ответов в специальных полях бланков.</w:t>
      </w:r>
    </w:p>
    <w:p w:rsidR="00DD0756" w:rsidRPr="002978ED" w:rsidRDefault="00DD0756" w:rsidP="00DD0756">
      <w:pPr>
        <w:rPr>
          <w:sz w:val="26"/>
          <w:szCs w:val="26"/>
        </w:rPr>
      </w:pPr>
      <w:r w:rsidRPr="002978ED">
        <w:rPr>
          <w:sz w:val="26"/>
          <w:szCs w:val="26"/>
        </w:rPr>
        <w:br w:type="page"/>
      </w:r>
    </w:p>
    <w:p w:rsidR="00043CF1" w:rsidRDefault="00043CF1"/>
    <w:sectPr w:rsidR="00043CF1" w:rsidSect="00043CF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FCB" w:rsidRDefault="00FB0FCB" w:rsidP="00DD0756">
      <w:r>
        <w:separator/>
      </w:r>
    </w:p>
  </w:endnote>
  <w:endnote w:type="continuationSeparator" w:id="1">
    <w:p w:rsidR="00FB0FCB" w:rsidRDefault="00FB0FCB" w:rsidP="00DD07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56" w:rsidRDefault="00DD0756"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DD0756" w:rsidRDefault="00DD0756"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56" w:rsidRDefault="00DD0756">
    <w:pPr>
      <w:pStyle w:val="af4"/>
      <w:jc w:val="right"/>
    </w:pPr>
    <w:fldSimple w:instr=" PAGE   \* MERGEFORMAT ">
      <w:r>
        <w:rPr>
          <w:noProof/>
        </w:rPr>
        <w:t>14</w:t>
      </w:r>
    </w:fldSimple>
  </w:p>
  <w:p w:rsidR="00DD0756" w:rsidRDefault="00DD0756">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FCB" w:rsidRDefault="00FB0FCB" w:rsidP="00DD0756">
      <w:r>
        <w:separator/>
      </w:r>
    </w:p>
  </w:footnote>
  <w:footnote w:type="continuationSeparator" w:id="1">
    <w:p w:rsidR="00FB0FCB" w:rsidRDefault="00FB0FCB" w:rsidP="00DD0756">
      <w:r>
        <w:continuationSeparator/>
      </w:r>
    </w:p>
  </w:footnote>
  <w:footnote w:id="2">
    <w:p w:rsidR="00DD0756" w:rsidRDefault="00DD0756" w:rsidP="00DD0756">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3">
    <w:p w:rsidR="00DD0756" w:rsidRDefault="00DD0756" w:rsidP="00DD07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DD0756" w:rsidRDefault="00DD0756" w:rsidP="00DD0756">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DD0756" w:rsidRDefault="00DD0756" w:rsidP="00DD0756">
      <w:pPr>
        <w:pStyle w:val="af0"/>
      </w:pPr>
      <w:r>
        <w:rPr>
          <w:rStyle w:val="afd"/>
        </w:rPr>
        <w:footnoteRef/>
      </w:r>
      <w:r>
        <w:t xml:space="preserve"> Применимо при проведении ГВЭ в письменной форме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56" w:rsidRDefault="00DD0756">
    <w:pPr>
      <w:pStyle w:val="af2"/>
      <w:jc w:val="right"/>
    </w:pPr>
  </w:p>
  <w:p w:rsidR="00DD0756" w:rsidRDefault="00DD0756">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8">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9">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0">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1">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2"/>
  </w:num>
  <w:num w:numId="5">
    <w:abstractNumId w:val="11"/>
  </w:num>
  <w:num w:numId="6">
    <w:abstractNumId w:val="5"/>
  </w:num>
  <w:num w:numId="7">
    <w:abstractNumId w:val="10"/>
  </w:num>
  <w:num w:numId="8">
    <w:abstractNumId w:val="9"/>
  </w:num>
  <w:num w:numId="9">
    <w:abstractNumId w:val="0"/>
  </w:num>
  <w:num w:numId="10">
    <w:abstractNumId w:val="6"/>
  </w:num>
  <w:num w:numId="11">
    <w:abstractNumId w:val="7"/>
  </w:num>
  <w:num w:numId="1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D0756"/>
    <w:rsid w:val="00043CF1"/>
    <w:rsid w:val="00182151"/>
    <w:rsid w:val="00281667"/>
    <w:rsid w:val="00362499"/>
    <w:rsid w:val="00DD0756"/>
    <w:rsid w:val="00FB0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DD0756"/>
    <w:pPr>
      <w:spacing w:after="0" w:line="240" w:lineRule="auto"/>
    </w:pPr>
    <w:rPr>
      <w:rFonts w:eastAsia="Times New Roman"/>
      <w:szCs w:val="24"/>
      <w:lang w:eastAsia="ru-RU"/>
    </w:rPr>
  </w:style>
  <w:style w:type="paragraph" w:styleId="11">
    <w:name w:val="heading 1"/>
    <w:aliases w:val="H1,Заголов,H1 Знак"/>
    <w:basedOn w:val="a7"/>
    <w:next w:val="a7"/>
    <w:link w:val="12"/>
    <w:autoRedefine/>
    <w:uiPriority w:val="9"/>
    <w:qFormat/>
    <w:rsid w:val="00DD0756"/>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DD0756"/>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DD0756"/>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DD0756"/>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DD0756"/>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DD0756"/>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DD0756"/>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DD0756"/>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DD0756"/>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basedOn w:val="a8"/>
    <w:link w:val="11"/>
    <w:uiPriority w:val="9"/>
    <w:rsid w:val="00DD0756"/>
    <w:rPr>
      <w:rFonts w:eastAsia="Times New Roman"/>
      <w:b/>
      <w:bCs/>
      <w:sz w:val="28"/>
      <w:szCs w:val="28"/>
      <w:lang w:eastAsia="ru-RU"/>
    </w:rPr>
  </w:style>
  <w:style w:type="character" w:customStyle="1" w:styleId="21">
    <w:name w:val="Заголовок 2 Знак"/>
    <w:aliases w:val="heading 2 Знак,Heading 2 Hidden Знак,H2 Знак,h2 Знак,Numbered text 3 Знак"/>
    <w:basedOn w:val="a8"/>
    <w:link w:val="20"/>
    <w:uiPriority w:val="9"/>
    <w:rsid w:val="00DD0756"/>
    <w:rPr>
      <w:rFonts w:eastAsia="Times New Roman"/>
      <w:b/>
      <w:bCs/>
      <w:sz w:val="28"/>
      <w:szCs w:val="26"/>
      <w:lang w:eastAsia="ru-RU"/>
    </w:rPr>
  </w:style>
  <w:style w:type="character" w:customStyle="1" w:styleId="31">
    <w:name w:val="Заголовок 3 Знак"/>
    <w:aliases w:val="H3 Знак,Подраздел Знак"/>
    <w:basedOn w:val="a8"/>
    <w:link w:val="30"/>
    <w:uiPriority w:val="99"/>
    <w:rsid w:val="00DD0756"/>
    <w:rPr>
      <w:rFonts w:ascii="Cambria" w:eastAsia="Times New Roman" w:hAnsi="Cambria"/>
      <w:b/>
      <w:bCs/>
      <w:color w:val="4F81BD"/>
      <w:szCs w:val="24"/>
      <w:lang w:eastAsia="ru-RU"/>
    </w:rPr>
  </w:style>
  <w:style w:type="character" w:customStyle="1" w:styleId="40">
    <w:name w:val="Заголовок 4 Знак"/>
    <w:aliases w:val="Заголовок_приложения Знак,Заголовок 4 (Приложение) Знак,Heading 4 Char1 Знак,Heading 4 Char Char Знак"/>
    <w:basedOn w:val="a8"/>
    <w:link w:val="4"/>
    <w:rsid w:val="00DD0756"/>
    <w:rPr>
      <w:rFonts w:ascii="Cambria" w:eastAsia="Times New Roman" w:hAnsi="Cambria"/>
      <w:b/>
      <w:bCs/>
      <w:i/>
      <w:iCs/>
      <w:color w:val="4F81BD"/>
      <w:szCs w:val="24"/>
      <w:lang w:eastAsia="ru-RU"/>
    </w:rPr>
  </w:style>
  <w:style w:type="character" w:customStyle="1" w:styleId="50">
    <w:name w:val="Заголовок 5 Знак"/>
    <w:aliases w:val="Знак Знак,H5 Знак,PIM 5 Знак,5 Знак,ITT t5 Знак,PA Pico Section Знак"/>
    <w:basedOn w:val="a8"/>
    <w:link w:val="5"/>
    <w:rsid w:val="00DD0756"/>
    <w:rPr>
      <w:rFonts w:ascii="Cambria" w:eastAsia="Times New Roman" w:hAnsi="Cambria"/>
      <w:color w:val="243F60"/>
      <w:szCs w:val="24"/>
      <w:lang w:eastAsia="ru-RU"/>
    </w:rPr>
  </w:style>
  <w:style w:type="character" w:customStyle="1" w:styleId="60">
    <w:name w:val="Заголовок 6 Знак"/>
    <w:aliases w:val="PIM 6 Знак,H6 Знак"/>
    <w:basedOn w:val="a8"/>
    <w:link w:val="6"/>
    <w:rsid w:val="00DD0756"/>
    <w:rPr>
      <w:rFonts w:ascii="Cambria" w:eastAsia="Times New Roman" w:hAnsi="Cambria"/>
      <w:i/>
      <w:iCs/>
      <w:color w:val="243F60"/>
      <w:szCs w:val="24"/>
      <w:lang w:eastAsia="ru-RU"/>
    </w:rPr>
  </w:style>
  <w:style w:type="character" w:customStyle="1" w:styleId="70">
    <w:name w:val="Заголовок 7 Знак"/>
    <w:basedOn w:val="a8"/>
    <w:link w:val="7"/>
    <w:uiPriority w:val="9"/>
    <w:rsid w:val="00DD0756"/>
    <w:rPr>
      <w:rFonts w:ascii="Cambria" w:eastAsia="Times New Roman" w:hAnsi="Cambria"/>
      <w:i/>
      <w:iCs/>
      <w:color w:val="404040"/>
      <w:szCs w:val="24"/>
      <w:lang w:eastAsia="ru-RU"/>
    </w:rPr>
  </w:style>
  <w:style w:type="character" w:customStyle="1" w:styleId="80">
    <w:name w:val="Заголовок 8 Знак"/>
    <w:basedOn w:val="a8"/>
    <w:link w:val="8"/>
    <w:uiPriority w:val="9"/>
    <w:rsid w:val="00DD0756"/>
    <w:rPr>
      <w:rFonts w:ascii="Cambria" w:eastAsia="Times New Roman" w:hAnsi="Cambria"/>
      <w:color w:val="404040"/>
      <w:sz w:val="20"/>
      <w:szCs w:val="20"/>
      <w:lang w:eastAsia="ru-RU"/>
    </w:rPr>
  </w:style>
  <w:style w:type="character" w:customStyle="1" w:styleId="90">
    <w:name w:val="Заголовок 9 Знак"/>
    <w:basedOn w:val="a8"/>
    <w:link w:val="9"/>
    <w:uiPriority w:val="9"/>
    <w:rsid w:val="00DD0756"/>
    <w:rPr>
      <w:rFonts w:ascii="Cambria" w:eastAsia="Times New Roman" w:hAnsi="Cambria"/>
      <w:i/>
      <w:iCs/>
      <w:color w:val="404040"/>
      <w:sz w:val="20"/>
      <w:szCs w:val="20"/>
      <w:lang w:eastAsia="ru-RU"/>
    </w:rPr>
  </w:style>
  <w:style w:type="paragraph" w:styleId="ab">
    <w:name w:val="Balloon Text"/>
    <w:basedOn w:val="a7"/>
    <w:link w:val="ac"/>
    <w:uiPriority w:val="99"/>
    <w:rsid w:val="00DD0756"/>
    <w:rPr>
      <w:rFonts w:ascii="Tahoma" w:eastAsia="Calibri" w:hAnsi="Tahoma"/>
      <w:sz w:val="16"/>
      <w:szCs w:val="16"/>
    </w:rPr>
  </w:style>
  <w:style w:type="character" w:customStyle="1" w:styleId="ac">
    <w:name w:val="Текст выноски Знак"/>
    <w:basedOn w:val="a8"/>
    <w:link w:val="ab"/>
    <w:uiPriority w:val="99"/>
    <w:rsid w:val="00DD0756"/>
    <w:rPr>
      <w:rFonts w:ascii="Tahoma" w:eastAsia="Calibri" w:hAnsi="Tahoma"/>
      <w:sz w:val="16"/>
      <w:szCs w:val="16"/>
      <w:lang w:eastAsia="ru-RU"/>
    </w:rPr>
  </w:style>
  <w:style w:type="character" w:styleId="ad">
    <w:name w:val="Hyperlink"/>
    <w:uiPriority w:val="99"/>
    <w:rsid w:val="00DD0756"/>
    <w:rPr>
      <w:rFonts w:cs="Times New Roman"/>
      <w:color w:val="0000FF"/>
      <w:u w:val="single"/>
    </w:rPr>
  </w:style>
  <w:style w:type="character" w:styleId="ae">
    <w:name w:val="FollowedHyperlink"/>
    <w:uiPriority w:val="99"/>
    <w:rsid w:val="00DD0756"/>
    <w:rPr>
      <w:rFonts w:cs="Times New Roman"/>
      <w:color w:val="800080"/>
      <w:u w:val="single"/>
    </w:rPr>
  </w:style>
  <w:style w:type="paragraph" w:styleId="af">
    <w:name w:val="Normal (Web)"/>
    <w:basedOn w:val="a7"/>
    <w:uiPriority w:val="99"/>
    <w:semiHidden/>
    <w:rsid w:val="00DD0756"/>
  </w:style>
  <w:style w:type="paragraph" w:styleId="13">
    <w:name w:val="toc 1"/>
    <w:basedOn w:val="a7"/>
    <w:next w:val="a7"/>
    <w:autoRedefine/>
    <w:uiPriority w:val="39"/>
    <w:qFormat/>
    <w:rsid w:val="00DD0756"/>
    <w:pPr>
      <w:tabs>
        <w:tab w:val="right" w:leader="dot" w:pos="9770"/>
      </w:tabs>
      <w:jc w:val="both"/>
    </w:pPr>
    <w:rPr>
      <w:b/>
      <w:bCs/>
      <w:sz w:val="26"/>
    </w:rPr>
  </w:style>
  <w:style w:type="paragraph" w:styleId="af0">
    <w:name w:val="footnote text"/>
    <w:basedOn w:val="a7"/>
    <w:link w:val="af1"/>
    <w:uiPriority w:val="99"/>
    <w:rsid w:val="00DD0756"/>
    <w:rPr>
      <w:rFonts w:eastAsia="Calibri"/>
      <w:sz w:val="20"/>
      <w:szCs w:val="20"/>
    </w:rPr>
  </w:style>
  <w:style w:type="character" w:customStyle="1" w:styleId="af1">
    <w:name w:val="Текст сноски Знак"/>
    <w:basedOn w:val="a8"/>
    <w:link w:val="af0"/>
    <w:uiPriority w:val="99"/>
    <w:rsid w:val="00DD0756"/>
    <w:rPr>
      <w:rFonts w:eastAsia="Calibri"/>
      <w:sz w:val="20"/>
      <w:szCs w:val="20"/>
      <w:lang w:eastAsia="ru-RU"/>
    </w:rPr>
  </w:style>
  <w:style w:type="paragraph" w:styleId="af2">
    <w:name w:val="header"/>
    <w:basedOn w:val="a7"/>
    <w:link w:val="af3"/>
    <w:uiPriority w:val="99"/>
    <w:rsid w:val="00DD0756"/>
    <w:pPr>
      <w:tabs>
        <w:tab w:val="center" w:pos="4677"/>
        <w:tab w:val="right" w:pos="9355"/>
      </w:tabs>
    </w:pPr>
    <w:rPr>
      <w:rFonts w:eastAsia="Calibri"/>
    </w:rPr>
  </w:style>
  <w:style w:type="character" w:customStyle="1" w:styleId="af3">
    <w:name w:val="Верхний колонтитул Знак"/>
    <w:basedOn w:val="a8"/>
    <w:link w:val="af2"/>
    <w:uiPriority w:val="99"/>
    <w:rsid w:val="00DD0756"/>
    <w:rPr>
      <w:rFonts w:eastAsia="Calibri"/>
      <w:szCs w:val="24"/>
      <w:lang w:eastAsia="ru-RU"/>
    </w:rPr>
  </w:style>
  <w:style w:type="paragraph" w:styleId="af4">
    <w:name w:val="footer"/>
    <w:basedOn w:val="a7"/>
    <w:link w:val="af5"/>
    <w:uiPriority w:val="99"/>
    <w:rsid w:val="00DD0756"/>
    <w:pPr>
      <w:tabs>
        <w:tab w:val="center" w:pos="4677"/>
        <w:tab w:val="right" w:pos="9355"/>
      </w:tabs>
    </w:pPr>
    <w:rPr>
      <w:rFonts w:eastAsia="Calibri"/>
    </w:rPr>
  </w:style>
  <w:style w:type="character" w:customStyle="1" w:styleId="af5">
    <w:name w:val="Нижний колонтитул Знак"/>
    <w:basedOn w:val="a8"/>
    <w:link w:val="af4"/>
    <w:uiPriority w:val="99"/>
    <w:rsid w:val="00DD0756"/>
    <w:rPr>
      <w:rFonts w:eastAsia="Calibri"/>
      <w:szCs w:val="24"/>
      <w:lang w:eastAsia="ru-RU"/>
    </w:rPr>
  </w:style>
  <w:style w:type="paragraph" w:styleId="af6">
    <w:name w:val="List Bullet"/>
    <w:basedOn w:val="a7"/>
    <w:rsid w:val="00DD0756"/>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DD0756"/>
    <w:pPr>
      <w:jc w:val="center"/>
    </w:pPr>
    <w:rPr>
      <w:rFonts w:eastAsia="SimSun"/>
      <w:b/>
      <w:bCs/>
      <w:lang w:eastAsia="zh-CN"/>
    </w:rPr>
  </w:style>
  <w:style w:type="character" w:customStyle="1" w:styleId="af8">
    <w:name w:val="Название Знак"/>
    <w:basedOn w:val="a8"/>
    <w:link w:val="af7"/>
    <w:rsid w:val="00DD0756"/>
    <w:rPr>
      <w:rFonts w:eastAsia="SimSun"/>
      <w:b/>
      <w:bCs/>
      <w:szCs w:val="24"/>
      <w:lang w:eastAsia="zh-CN"/>
    </w:rPr>
  </w:style>
  <w:style w:type="paragraph" w:styleId="af9">
    <w:name w:val="Body Text Indent"/>
    <w:basedOn w:val="a7"/>
    <w:link w:val="afa"/>
    <w:rsid w:val="00DD0756"/>
    <w:pPr>
      <w:spacing w:after="120"/>
      <w:ind w:left="283"/>
      <w:jc w:val="both"/>
    </w:pPr>
    <w:rPr>
      <w:rFonts w:eastAsia="Calibri"/>
    </w:rPr>
  </w:style>
  <w:style w:type="character" w:customStyle="1" w:styleId="afa">
    <w:name w:val="Основной текст с отступом Знак"/>
    <w:basedOn w:val="a8"/>
    <w:link w:val="af9"/>
    <w:rsid w:val="00DD0756"/>
    <w:rPr>
      <w:rFonts w:eastAsia="Calibri"/>
      <w:szCs w:val="24"/>
      <w:lang w:eastAsia="ru-RU"/>
    </w:rPr>
  </w:style>
  <w:style w:type="paragraph" w:styleId="afb">
    <w:name w:val="List Paragraph"/>
    <w:basedOn w:val="a7"/>
    <w:uiPriority w:val="34"/>
    <w:qFormat/>
    <w:rsid w:val="00DD0756"/>
    <w:pPr>
      <w:ind w:left="720"/>
      <w:contextualSpacing/>
    </w:pPr>
  </w:style>
  <w:style w:type="paragraph" w:styleId="afc">
    <w:name w:val="TOC Heading"/>
    <w:basedOn w:val="11"/>
    <w:next w:val="a7"/>
    <w:uiPriority w:val="39"/>
    <w:qFormat/>
    <w:rsid w:val="00DD0756"/>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DD07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
    <w:name w:val="Заголвки 1 уровня Знак"/>
    <w:link w:val="15"/>
    <w:uiPriority w:val="99"/>
    <w:semiHidden/>
    <w:locked/>
    <w:rsid w:val="00DD0756"/>
    <w:rPr>
      <w:rFonts w:eastAsia="Times New Roman" w:cs="Arial"/>
      <w:b/>
      <w:bCs/>
      <w:kern w:val="32"/>
      <w:sz w:val="28"/>
      <w:szCs w:val="32"/>
    </w:rPr>
  </w:style>
  <w:style w:type="paragraph" w:customStyle="1" w:styleId="15">
    <w:name w:val="Заголвки 1 уровня"/>
    <w:basedOn w:val="11"/>
    <w:link w:val="14"/>
    <w:uiPriority w:val="99"/>
    <w:semiHidden/>
    <w:rsid w:val="00DD0756"/>
    <w:pPr>
      <w:pageBreakBefore/>
      <w:spacing w:after="240"/>
    </w:pPr>
    <w:rPr>
      <w:rFonts w:cs="Arial"/>
      <w:kern w:val="32"/>
      <w:szCs w:val="32"/>
      <w:lang w:eastAsia="en-US"/>
    </w:rPr>
  </w:style>
  <w:style w:type="paragraph" w:customStyle="1" w:styleId="Default">
    <w:name w:val="Default"/>
    <w:rsid w:val="00DD0756"/>
    <w:pPr>
      <w:autoSpaceDE w:val="0"/>
      <w:autoSpaceDN w:val="0"/>
      <w:adjustRightInd w:val="0"/>
      <w:spacing w:after="0" w:line="240" w:lineRule="auto"/>
    </w:pPr>
    <w:rPr>
      <w:rFonts w:eastAsia="Calibri"/>
      <w:color w:val="000000"/>
      <w:szCs w:val="24"/>
    </w:rPr>
  </w:style>
  <w:style w:type="character" w:styleId="afd">
    <w:name w:val="footnote reference"/>
    <w:uiPriority w:val="99"/>
    <w:rsid w:val="00DD0756"/>
    <w:rPr>
      <w:rFonts w:ascii="Times New Roman" w:hAnsi="Times New Roman" w:cs="Times New Roman"/>
      <w:sz w:val="22"/>
      <w:vertAlign w:val="superscript"/>
    </w:rPr>
  </w:style>
  <w:style w:type="table" w:styleId="afe">
    <w:name w:val="Table Grid"/>
    <w:basedOn w:val="a9"/>
    <w:uiPriority w:val="59"/>
    <w:rsid w:val="00DD0756"/>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DD0756"/>
    <w:pPr>
      <w:spacing w:after="0" w:line="240" w:lineRule="auto"/>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DD0756"/>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DD0756"/>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DD0756"/>
    <w:rPr>
      <w:rFonts w:cs="Times New Roman"/>
      <w:sz w:val="16"/>
      <w:szCs w:val="16"/>
    </w:rPr>
  </w:style>
  <w:style w:type="paragraph" w:styleId="aff0">
    <w:name w:val="annotation text"/>
    <w:basedOn w:val="a7"/>
    <w:link w:val="aff1"/>
    <w:uiPriority w:val="99"/>
    <w:semiHidden/>
    <w:rsid w:val="00DD0756"/>
    <w:rPr>
      <w:rFonts w:eastAsia="Calibri"/>
      <w:sz w:val="20"/>
      <w:szCs w:val="20"/>
    </w:rPr>
  </w:style>
  <w:style w:type="character" w:customStyle="1" w:styleId="aff1">
    <w:name w:val="Текст примечания Знак"/>
    <w:basedOn w:val="a8"/>
    <w:link w:val="aff0"/>
    <w:uiPriority w:val="99"/>
    <w:semiHidden/>
    <w:rsid w:val="00DD0756"/>
    <w:rPr>
      <w:rFonts w:eastAsia="Calibri"/>
      <w:sz w:val="20"/>
      <w:szCs w:val="20"/>
      <w:lang w:eastAsia="ru-RU"/>
    </w:rPr>
  </w:style>
  <w:style w:type="paragraph" w:styleId="aff2">
    <w:name w:val="annotation subject"/>
    <w:basedOn w:val="aff0"/>
    <w:next w:val="aff0"/>
    <w:link w:val="aff3"/>
    <w:uiPriority w:val="99"/>
    <w:semiHidden/>
    <w:rsid w:val="00DD0756"/>
    <w:rPr>
      <w:b/>
      <w:bCs/>
    </w:rPr>
  </w:style>
  <w:style w:type="character" w:customStyle="1" w:styleId="aff3">
    <w:name w:val="Тема примечания Знак"/>
    <w:basedOn w:val="aff1"/>
    <w:link w:val="aff2"/>
    <w:uiPriority w:val="99"/>
    <w:semiHidden/>
    <w:rsid w:val="00DD0756"/>
    <w:rPr>
      <w:b/>
      <w:bCs/>
    </w:rPr>
  </w:style>
  <w:style w:type="paragraph" w:styleId="aff4">
    <w:name w:val="endnote text"/>
    <w:basedOn w:val="a7"/>
    <w:link w:val="aff5"/>
    <w:uiPriority w:val="99"/>
    <w:semiHidden/>
    <w:rsid w:val="00DD0756"/>
    <w:rPr>
      <w:rFonts w:eastAsia="Calibri"/>
      <w:sz w:val="20"/>
      <w:szCs w:val="20"/>
    </w:rPr>
  </w:style>
  <w:style w:type="character" w:customStyle="1" w:styleId="aff5">
    <w:name w:val="Текст концевой сноски Знак"/>
    <w:basedOn w:val="a8"/>
    <w:link w:val="aff4"/>
    <w:uiPriority w:val="99"/>
    <w:semiHidden/>
    <w:rsid w:val="00DD0756"/>
    <w:rPr>
      <w:rFonts w:eastAsia="Calibri"/>
      <w:sz w:val="20"/>
      <w:szCs w:val="20"/>
      <w:lang w:eastAsia="ru-RU"/>
    </w:rPr>
  </w:style>
  <w:style w:type="character" w:styleId="aff6">
    <w:name w:val="endnote reference"/>
    <w:uiPriority w:val="99"/>
    <w:semiHidden/>
    <w:rsid w:val="00DD0756"/>
    <w:rPr>
      <w:rFonts w:cs="Times New Roman"/>
      <w:vertAlign w:val="superscript"/>
    </w:rPr>
  </w:style>
  <w:style w:type="paragraph" w:styleId="32">
    <w:name w:val="toc 3"/>
    <w:basedOn w:val="a7"/>
    <w:next w:val="a7"/>
    <w:autoRedefine/>
    <w:uiPriority w:val="39"/>
    <w:rsid w:val="00DD0756"/>
    <w:pPr>
      <w:ind w:left="240"/>
    </w:pPr>
    <w:rPr>
      <w:rFonts w:ascii="Calibri" w:hAnsi="Calibri" w:cs="Calibri"/>
      <w:sz w:val="20"/>
      <w:szCs w:val="20"/>
    </w:rPr>
  </w:style>
  <w:style w:type="character" w:styleId="aff7">
    <w:name w:val="page number"/>
    <w:rsid w:val="00DD0756"/>
    <w:rPr>
      <w:rFonts w:cs="Times New Roman"/>
    </w:rPr>
  </w:style>
  <w:style w:type="paragraph" w:customStyle="1" w:styleId="17">
    <w:name w:val="ТАБЛ_1"/>
    <w:basedOn w:val="a7"/>
    <w:link w:val="18"/>
    <w:qFormat/>
    <w:rsid w:val="00DD0756"/>
    <w:pPr>
      <w:spacing w:after="120"/>
      <w:jc w:val="both"/>
    </w:pPr>
  </w:style>
  <w:style w:type="character" w:customStyle="1" w:styleId="18">
    <w:name w:val="ТАБЛ_1 Знак"/>
    <w:link w:val="17"/>
    <w:rsid w:val="00DD0756"/>
    <w:rPr>
      <w:rFonts w:eastAsia="Times New Roman"/>
      <w:szCs w:val="24"/>
      <w:lang w:eastAsia="ru-RU"/>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DD0756"/>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DD0756"/>
    <w:rPr>
      <w:rFonts w:ascii="Calibri" w:eastAsia="Times New Roman" w:hAnsi="Calibri"/>
      <w:b/>
      <w:bCs/>
      <w:color w:val="4F81BD"/>
      <w:sz w:val="18"/>
      <w:szCs w:val="18"/>
      <w:lang w:eastAsia="ru-RU"/>
    </w:rPr>
  </w:style>
  <w:style w:type="paragraph" w:styleId="22">
    <w:name w:val="toc 2"/>
    <w:basedOn w:val="a7"/>
    <w:next w:val="a7"/>
    <w:autoRedefine/>
    <w:uiPriority w:val="39"/>
    <w:unhideWhenUsed/>
    <w:qFormat/>
    <w:rsid w:val="00DD0756"/>
    <w:pPr>
      <w:tabs>
        <w:tab w:val="left" w:pos="0"/>
        <w:tab w:val="right" w:leader="dot" w:pos="9356"/>
      </w:tabs>
    </w:pPr>
    <w:rPr>
      <w:bCs/>
      <w:sz w:val="26"/>
      <w:szCs w:val="20"/>
    </w:rPr>
  </w:style>
  <w:style w:type="character" w:styleId="affa">
    <w:name w:val="Placeholder Text"/>
    <w:uiPriority w:val="99"/>
    <w:semiHidden/>
    <w:rsid w:val="00DD0756"/>
    <w:rPr>
      <w:color w:val="808080"/>
    </w:rPr>
  </w:style>
  <w:style w:type="paragraph" w:customStyle="1" w:styleId="affb">
    <w:name w:val="Таблица"/>
    <w:basedOn w:val="a7"/>
    <w:qFormat/>
    <w:rsid w:val="00DD0756"/>
    <w:pPr>
      <w:spacing w:before="60" w:after="60"/>
    </w:pPr>
    <w:rPr>
      <w:color w:val="000000"/>
    </w:rPr>
  </w:style>
  <w:style w:type="paragraph" w:customStyle="1" w:styleId="120">
    <w:name w:val="Таблица Тело Центр 12"/>
    <w:basedOn w:val="a7"/>
    <w:rsid w:val="00DD0756"/>
    <w:pPr>
      <w:jc w:val="center"/>
    </w:pPr>
    <w:rPr>
      <w:lang w:val="en-US"/>
    </w:rPr>
  </w:style>
  <w:style w:type="paragraph" w:styleId="affc">
    <w:name w:val="E-mail Signature"/>
    <w:basedOn w:val="a7"/>
    <w:link w:val="affd"/>
    <w:rsid w:val="00DD0756"/>
    <w:pPr>
      <w:jc w:val="both"/>
    </w:pPr>
  </w:style>
  <w:style w:type="character" w:customStyle="1" w:styleId="affd">
    <w:name w:val="Электронная подпись Знак"/>
    <w:basedOn w:val="a8"/>
    <w:link w:val="affc"/>
    <w:rsid w:val="00DD0756"/>
    <w:rPr>
      <w:rFonts w:eastAsia="Times New Roman"/>
      <w:szCs w:val="24"/>
      <w:lang w:eastAsia="ru-RU"/>
    </w:rPr>
  </w:style>
  <w:style w:type="paragraph" w:customStyle="1" w:styleId="121">
    <w:name w:val="Таблица Тело Ширина 12"/>
    <w:basedOn w:val="a7"/>
    <w:rsid w:val="00DD0756"/>
  </w:style>
  <w:style w:type="paragraph" w:customStyle="1" w:styleId="122">
    <w:name w:val="Таблица Шапка 12"/>
    <w:basedOn w:val="a7"/>
    <w:rsid w:val="00DD0756"/>
    <w:pPr>
      <w:jc w:val="center"/>
    </w:pPr>
    <w:rPr>
      <w:b/>
      <w:bCs/>
    </w:rPr>
  </w:style>
  <w:style w:type="paragraph" w:styleId="42">
    <w:name w:val="toc 4"/>
    <w:basedOn w:val="a7"/>
    <w:next w:val="a7"/>
    <w:autoRedefine/>
    <w:uiPriority w:val="39"/>
    <w:rsid w:val="00DD0756"/>
    <w:pPr>
      <w:ind w:left="480"/>
    </w:pPr>
    <w:rPr>
      <w:rFonts w:ascii="Calibri" w:hAnsi="Calibri" w:cs="Calibri"/>
      <w:sz w:val="20"/>
      <w:szCs w:val="20"/>
    </w:rPr>
  </w:style>
  <w:style w:type="paragraph" w:styleId="51">
    <w:name w:val="toc 5"/>
    <w:basedOn w:val="a7"/>
    <w:next w:val="a7"/>
    <w:autoRedefine/>
    <w:uiPriority w:val="39"/>
    <w:rsid w:val="00DD0756"/>
    <w:pPr>
      <w:ind w:left="720"/>
    </w:pPr>
    <w:rPr>
      <w:rFonts w:ascii="Calibri" w:hAnsi="Calibri" w:cs="Calibri"/>
      <w:sz w:val="20"/>
      <w:szCs w:val="20"/>
    </w:rPr>
  </w:style>
  <w:style w:type="paragraph" w:styleId="61">
    <w:name w:val="toc 6"/>
    <w:basedOn w:val="a7"/>
    <w:next w:val="a7"/>
    <w:autoRedefine/>
    <w:uiPriority w:val="39"/>
    <w:rsid w:val="00DD0756"/>
    <w:pPr>
      <w:ind w:left="960"/>
    </w:pPr>
    <w:rPr>
      <w:rFonts w:ascii="Calibri" w:hAnsi="Calibri" w:cs="Calibri"/>
      <w:sz w:val="20"/>
      <w:szCs w:val="20"/>
    </w:rPr>
  </w:style>
  <w:style w:type="paragraph" w:styleId="71">
    <w:name w:val="toc 7"/>
    <w:basedOn w:val="a7"/>
    <w:next w:val="a7"/>
    <w:autoRedefine/>
    <w:uiPriority w:val="39"/>
    <w:rsid w:val="00DD0756"/>
    <w:pPr>
      <w:ind w:left="1200"/>
    </w:pPr>
    <w:rPr>
      <w:rFonts w:ascii="Calibri" w:hAnsi="Calibri" w:cs="Calibri"/>
      <w:sz w:val="20"/>
      <w:szCs w:val="20"/>
    </w:rPr>
  </w:style>
  <w:style w:type="paragraph" w:styleId="81">
    <w:name w:val="toc 8"/>
    <w:basedOn w:val="a7"/>
    <w:next w:val="a7"/>
    <w:autoRedefine/>
    <w:uiPriority w:val="39"/>
    <w:rsid w:val="00DD0756"/>
    <w:pPr>
      <w:ind w:left="1440"/>
    </w:pPr>
    <w:rPr>
      <w:rFonts w:ascii="Calibri" w:hAnsi="Calibri" w:cs="Calibri"/>
      <w:sz w:val="20"/>
      <w:szCs w:val="20"/>
    </w:rPr>
  </w:style>
  <w:style w:type="paragraph" w:styleId="91">
    <w:name w:val="toc 9"/>
    <w:basedOn w:val="a7"/>
    <w:next w:val="a7"/>
    <w:autoRedefine/>
    <w:uiPriority w:val="39"/>
    <w:rsid w:val="00DD0756"/>
    <w:pPr>
      <w:ind w:left="1680"/>
    </w:pPr>
    <w:rPr>
      <w:rFonts w:ascii="Calibri" w:hAnsi="Calibri" w:cs="Calibri"/>
      <w:sz w:val="20"/>
      <w:szCs w:val="20"/>
    </w:rPr>
  </w:style>
  <w:style w:type="paragraph" w:customStyle="1" w:styleId="affe">
    <w:name w:val="Комментарий"/>
    <w:basedOn w:val="a7"/>
    <w:rsid w:val="00DD0756"/>
    <w:pPr>
      <w:ind w:firstLine="720"/>
      <w:jc w:val="both"/>
    </w:pPr>
    <w:rPr>
      <w:noProof/>
      <w:color w:val="0000FF"/>
    </w:rPr>
  </w:style>
  <w:style w:type="paragraph" w:customStyle="1" w:styleId="19">
    <w:name w:val="Заг 1 АННОТАЦИЯ"/>
    <w:basedOn w:val="a7"/>
    <w:next w:val="a7"/>
    <w:rsid w:val="00DD0756"/>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DD0756"/>
    <w:pPr>
      <w:numPr>
        <w:numId w:val="10"/>
      </w:numPr>
      <w:spacing w:line="360" w:lineRule="auto"/>
      <w:jc w:val="both"/>
    </w:pPr>
  </w:style>
  <w:style w:type="paragraph" w:customStyle="1" w:styleId="a5">
    <w:name w:val="Маркированный список с отступом"/>
    <w:basedOn w:val="a7"/>
    <w:rsid w:val="00DD0756"/>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DD0756"/>
    <w:pPr>
      <w:ind w:firstLine="720"/>
      <w:jc w:val="both"/>
    </w:pPr>
    <w:rPr>
      <w:sz w:val="22"/>
    </w:rPr>
  </w:style>
  <w:style w:type="paragraph" w:customStyle="1" w:styleId="a4">
    <w:name w:val="Перечень примечаний"/>
    <w:basedOn w:val="a7"/>
    <w:rsid w:val="00DD0756"/>
    <w:pPr>
      <w:numPr>
        <w:numId w:val="11"/>
      </w:numPr>
      <w:jc w:val="both"/>
    </w:pPr>
    <w:rPr>
      <w:sz w:val="22"/>
    </w:rPr>
  </w:style>
  <w:style w:type="paragraph" w:customStyle="1" w:styleId="2">
    <w:name w:val="ПрилА2"/>
    <w:basedOn w:val="a7"/>
    <w:rsid w:val="00DD0756"/>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DD0756"/>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DD0756"/>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rsid w:val="00DD0756"/>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basedOn w:val="a8"/>
    <w:link w:val="afff0"/>
    <w:rsid w:val="00DD0756"/>
    <w:rPr>
      <w:rFonts w:eastAsia="Times New Roman"/>
      <w:szCs w:val="20"/>
      <w:lang w:eastAsia="ru-RU"/>
    </w:rPr>
  </w:style>
  <w:style w:type="paragraph" w:customStyle="1" w:styleId="10">
    <w:name w:val="Маркированный список 1"/>
    <w:basedOn w:val="a7"/>
    <w:rsid w:val="00DD0756"/>
    <w:pPr>
      <w:numPr>
        <w:numId w:val="7"/>
      </w:numPr>
      <w:jc w:val="both"/>
    </w:pPr>
  </w:style>
  <w:style w:type="paragraph" w:customStyle="1" w:styleId="a1">
    <w:name w:val="Комментарий Список"/>
    <w:basedOn w:val="a7"/>
    <w:rsid w:val="00DD0756"/>
    <w:pPr>
      <w:numPr>
        <w:numId w:val="4"/>
      </w:numPr>
      <w:jc w:val="both"/>
    </w:pPr>
    <w:rPr>
      <w:color w:val="0000FF"/>
    </w:rPr>
  </w:style>
  <w:style w:type="paragraph" w:customStyle="1" w:styleId="afff2">
    <w:name w:val="КомментарийГОСТ"/>
    <w:basedOn w:val="a7"/>
    <w:rsid w:val="00DD0756"/>
    <w:pPr>
      <w:ind w:firstLine="720"/>
      <w:jc w:val="both"/>
    </w:pPr>
    <w:rPr>
      <w:noProof/>
      <w:color w:val="800000"/>
    </w:rPr>
  </w:style>
  <w:style w:type="paragraph" w:customStyle="1" w:styleId="a6">
    <w:name w:val="КомментарийГОСТСписок"/>
    <w:basedOn w:val="a7"/>
    <w:rsid w:val="00DD0756"/>
    <w:pPr>
      <w:numPr>
        <w:numId w:val="5"/>
      </w:numPr>
      <w:jc w:val="both"/>
    </w:pPr>
    <w:rPr>
      <w:color w:val="800000"/>
    </w:rPr>
  </w:style>
  <w:style w:type="paragraph" w:customStyle="1" w:styleId="a2">
    <w:name w:val="Маркир. список"/>
    <w:basedOn w:val="af9"/>
    <w:rsid w:val="00DD0756"/>
    <w:pPr>
      <w:numPr>
        <w:numId w:val="6"/>
      </w:numPr>
      <w:spacing w:after="0" w:line="360" w:lineRule="auto"/>
    </w:pPr>
    <w:rPr>
      <w:rFonts w:eastAsia="Times New Roman" w:cs="Arial"/>
      <w:szCs w:val="20"/>
      <w:lang w:eastAsia="en-US"/>
    </w:rPr>
  </w:style>
  <w:style w:type="paragraph" w:styleId="a">
    <w:name w:val="List Number"/>
    <w:basedOn w:val="a7"/>
    <w:rsid w:val="00DD0756"/>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rsid w:val="00DD0756"/>
    <w:pPr>
      <w:jc w:val="center"/>
    </w:pPr>
    <w:rPr>
      <w:b/>
      <w:sz w:val="36"/>
      <w:szCs w:val="20"/>
    </w:rPr>
  </w:style>
  <w:style w:type="character" w:customStyle="1" w:styleId="24">
    <w:name w:val="Основной текст 2 Знак"/>
    <w:basedOn w:val="a8"/>
    <w:link w:val="23"/>
    <w:rsid w:val="00DD0756"/>
    <w:rPr>
      <w:rFonts w:eastAsia="Times New Roman"/>
      <w:b/>
      <w:sz w:val="36"/>
      <w:szCs w:val="20"/>
      <w:lang w:eastAsia="ru-RU"/>
    </w:rPr>
  </w:style>
  <w:style w:type="paragraph" w:styleId="33">
    <w:name w:val="Body Text 3"/>
    <w:basedOn w:val="a7"/>
    <w:link w:val="34"/>
    <w:rsid w:val="00DD0756"/>
    <w:rPr>
      <w:b/>
      <w:bCs/>
    </w:rPr>
  </w:style>
  <w:style w:type="character" w:customStyle="1" w:styleId="34">
    <w:name w:val="Основной текст 3 Знак"/>
    <w:basedOn w:val="a8"/>
    <w:link w:val="33"/>
    <w:rsid w:val="00DD0756"/>
    <w:rPr>
      <w:rFonts w:eastAsia="Times New Roman"/>
      <w:b/>
      <w:bCs/>
      <w:szCs w:val="24"/>
      <w:lang w:eastAsia="ru-RU"/>
    </w:rPr>
  </w:style>
  <w:style w:type="character" w:styleId="afff3">
    <w:name w:val="Strong"/>
    <w:qFormat/>
    <w:rsid w:val="00DD0756"/>
    <w:rPr>
      <w:b/>
      <w:bCs/>
    </w:rPr>
  </w:style>
  <w:style w:type="paragraph" w:customStyle="1" w:styleId="25">
    <w:name w:val="Маркированный 2"/>
    <w:basedOn w:val="af6"/>
    <w:rsid w:val="00DD0756"/>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DD0756"/>
    <w:rPr>
      <w:b/>
      <w:lang w:val="ru-RU"/>
    </w:rPr>
  </w:style>
  <w:style w:type="paragraph" w:customStyle="1" w:styleId="afff5">
    <w:name w:val="Табл. Заголовок"/>
    <w:basedOn w:val="a7"/>
    <w:rsid w:val="00DD0756"/>
    <w:pPr>
      <w:spacing w:before="60" w:after="60"/>
      <w:jc w:val="center"/>
    </w:pPr>
    <w:rPr>
      <w:color w:val="000000"/>
    </w:rPr>
  </w:style>
  <w:style w:type="paragraph" w:customStyle="1" w:styleId="afff6">
    <w:name w:val="Табл. текст по левому краю"/>
    <w:basedOn w:val="a7"/>
    <w:rsid w:val="00DD0756"/>
    <w:pPr>
      <w:spacing w:before="60" w:after="60"/>
    </w:pPr>
    <w:rPr>
      <w:color w:val="000000"/>
    </w:rPr>
  </w:style>
  <w:style w:type="paragraph" w:customStyle="1" w:styleId="CharChar5">
    <w:name w:val="Char Char5"/>
    <w:basedOn w:val="a7"/>
    <w:rsid w:val="00DD0756"/>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rsid w:val="00DD0756"/>
    <w:pPr>
      <w:jc w:val="both"/>
    </w:pPr>
    <w:rPr>
      <w:rFonts w:ascii="Tahoma" w:hAnsi="Tahoma"/>
      <w:sz w:val="16"/>
      <w:szCs w:val="16"/>
    </w:rPr>
  </w:style>
  <w:style w:type="character" w:customStyle="1" w:styleId="afff8">
    <w:name w:val="Схема документа Знак"/>
    <w:basedOn w:val="a8"/>
    <w:link w:val="afff7"/>
    <w:uiPriority w:val="99"/>
    <w:rsid w:val="00DD0756"/>
    <w:rPr>
      <w:rFonts w:ascii="Tahoma" w:eastAsia="Times New Roman" w:hAnsi="Tahoma"/>
      <w:sz w:val="16"/>
      <w:szCs w:val="16"/>
      <w:lang w:eastAsia="ru-RU"/>
    </w:rPr>
  </w:style>
  <w:style w:type="paragraph" w:styleId="afff9">
    <w:name w:val="No Spacing"/>
    <w:uiPriority w:val="1"/>
    <w:qFormat/>
    <w:rsid w:val="00DD0756"/>
    <w:pPr>
      <w:spacing w:after="0" w:line="240" w:lineRule="auto"/>
    </w:pPr>
    <w:rPr>
      <w:rFonts w:ascii="Calibri" w:eastAsia="Calibri" w:hAnsi="Calibri"/>
      <w:sz w:val="22"/>
    </w:rPr>
  </w:style>
  <w:style w:type="paragraph" w:customStyle="1" w:styleId="26">
    <w:name w:val="ТЗ_Название2"/>
    <w:basedOn w:val="a7"/>
    <w:rsid w:val="00DD0756"/>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DD0756"/>
    <w:pPr>
      <w:spacing w:line="360" w:lineRule="auto"/>
      <w:jc w:val="center"/>
    </w:pPr>
    <w:rPr>
      <w:b/>
      <w:sz w:val="28"/>
    </w:rPr>
  </w:style>
  <w:style w:type="paragraph" w:customStyle="1" w:styleId="afffb">
    <w:name w:val="текст по ЕСПД"/>
    <w:basedOn w:val="a7"/>
    <w:link w:val="afffc"/>
    <w:rsid w:val="00DD0756"/>
    <w:pPr>
      <w:spacing w:line="360" w:lineRule="auto"/>
      <w:ind w:firstLine="425"/>
      <w:jc w:val="both"/>
    </w:pPr>
    <w:rPr>
      <w:sz w:val="28"/>
      <w:szCs w:val="28"/>
    </w:rPr>
  </w:style>
  <w:style w:type="character" w:customStyle="1" w:styleId="afffc">
    <w:name w:val="текст по ЕСПД Знак"/>
    <w:link w:val="afffb"/>
    <w:rsid w:val="00DD0756"/>
    <w:rPr>
      <w:rFonts w:eastAsia="Times New Roman"/>
      <w:sz w:val="28"/>
      <w:szCs w:val="28"/>
      <w:lang w:eastAsia="ru-RU"/>
    </w:rPr>
  </w:style>
  <w:style w:type="paragraph" w:customStyle="1" w:styleId="TableText">
    <w:name w:val="Table Text"/>
    <w:basedOn w:val="a7"/>
    <w:rsid w:val="00DD0756"/>
    <w:pPr>
      <w:keepLines/>
      <w:contextualSpacing/>
    </w:pPr>
    <w:rPr>
      <w:rFonts w:ascii="Book Antiqua" w:hAnsi="Book Antiqua" w:cs="Sendnya"/>
      <w:sz w:val="20"/>
      <w:szCs w:val="16"/>
    </w:rPr>
  </w:style>
  <w:style w:type="paragraph" w:customStyle="1" w:styleId="TableHeading">
    <w:name w:val="Table Heading"/>
    <w:basedOn w:val="TableText"/>
    <w:rsid w:val="00DD0756"/>
    <w:rPr>
      <w:b/>
      <w:bCs/>
    </w:rPr>
  </w:style>
  <w:style w:type="paragraph" w:styleId="afffd">
    <w:name w:val="Revision"/>
    <w:hidden/>
    <w:uiPriority w:val="99"/>
    <w:semiHidden/>
    <w:rsid w:val="00DD0756"/>
    <w:pPr>
      <w:spacing w:after="0" w:line="240" w:lineRule="auto"/>
    </w:pPr>
    <w:rPr>
      <w:rFonts w:ascii="Calibri" w:eastAsia="Calibri" w:hAnsi="Calibri"/>
      <w:sz w:val="22"/>
    </w:rPr>
  </w:style>
  <w:style w:type="paragraph" w:styleId="afffe">
    <w:name w:val="Subtitle"/>
    <w:basedOn w:val="a7"/>
    <w:next w:val="a7"/>
    <w:link w:val="affff"/>
    <w:qFormat/>
    <w:rsid w:val="00DD0756"/>
    <w:pPr>
      <w:spacing w:after="60"/>
      <w:jc w:val="center"/>
      <w:outlineLvl w:val="1"/>
    </w:pPr>
    <w:rPr>
      <w:rFonts w:ascii="Cambria" w:hAnsi="Cambria"/>
    </w:rPr>
  </w:style>
  <w:style w:type="character" w:customStyle="1" w:styleId="affff">
    <w:name w:val="Подзаголовок Знак"/>
    <w:basedOn w:val="a8"/>
    <w:link w:val="afffe"/>
    <w:rsid w:val="00DD0756"/>
    <w:rPr>
      <w:rFonts w:ascii="Cambria" w:eastAsia="Times New Roman" w:hAnsi="Cambria"/>
      <w:szCs w:val="24"/>
      <w:lang w:eastAsia="ru-RU"/>
    </w:rPr>
  </w:style>
  <w:style w:type="paragraph" w:customStyle="1" w:styleId="xl63">
    <w:name w:val="xl63"/>
    <w:basedOn w:val="a7"/>
    <w:rsid w:val="00DD075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DD0756"/>
    <w:pPr>
      <w:widowControl w:val="0"/>
      <w:autoSpaceDE w:val="0"/>
      <w:autoSpaceDN w:val="0"/>
      <w:spacing w:after="0" w:line="240" w:lineRule="auto"/>
    </w:pPr>
    <w:rPr>
      <w:rFonts w:ascii="Calibri" w:eastAsia="Times New Roman" w:hAnsi="Calibri" w:cs="Calibri"/>
      <w:sz w:val="22"/>
      <w:szCs w:val="20"/>
      <w:lang w:eastAsia="ru-RU"/>
    </w:rPr>
  </w:style>
  <w:style w:type="table" w:customStyle="1" w:styleId="52">
    <w:name w:val="Сетка таблицы5"/>
    <w:basedOn w:val="a9"/>
    <w:next w:val="afe"/>
    <w:uiPriority w:val="59"/>
    <w:rsid w:val="00DD0756"/>
    <w:pPr>
      <w:spacing w:after="0" w:line="240" w:lineRule="auto"/>
    </w:pPr>
    <w:rPr>
      <w:rFonts w:ascii="Calibri" w:eastAsia="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rsid w:val="00DD0756"/>
    <w:pPr>
      <w:spacing w:after="120" w:line="480" w:lineRule="auto"/>
      <w:ind w:left="283"/>
    </w:pPr>
  </w:style>
  <w:style w:type="character" w:customStyle="1" w:styleId="28">
    <w:name w:val="Основной текст с отступом 2 Знак"/>
    <w:basedOn w:val="a8"/>
    <w:link w:val="27"/>
    <w:uiPriority w:val="99"/>
    <w:semiHidden/>
    <w:rsid w:val="00DD0756"/>
    <w:rPr>
      <w:rFonts w:eastAsia="Times New Roman"/>
      <w:szCs w:val="24"/>
      <w:lang w:eastAsia="ru-RU"/>
    </w:rPr>
  </w:style>
  <w:style w:type="table" w:customStyle="1" w:styleId="29">
    <w:name w:val="Сетка таблицы2"/>
    <w:basedOn w:val="a9"/>
    <w:rsid w:val="00DD0756"/>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DD0756"/>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DD0756"/>
    <w:pPr>
      <w:ind w:left="720"/>
      <w:contextualSpacing/>
    </w:pPr>
    <w:rPr>
      <w:rFonts w:eastAsia="Calibri"/>
    </w:rPr>
  </w:style>
  <w:style w:type="paragraph" w:customStyle="1" w:styleId="s1">
    <w:name w:val="s_1"/>
    <w:basedOn w:val="a7"/>
    <w:rsid w:val="00DD0756"/>
    <w:pPr>
      <w:spacing w:before="100" w:beforeAutospacing="1" w:after="100" w:afterAutospacing="1"/>
    </w:pPr>
  </w:style>
  <w:style w:type="character" w:styleId="affff0">
    <w:name w:val="Book Title"/>
    <w:uiPriority w:val="33"/>
    <w:qFormat/>
    <w:rsid w:val="00DD0756"/>
    <w:rPr>
      <w:b/>
      <w:bCs/>
      <w:smallCaps/>
      <w:spacing w:val="5"/>
    </w:rPr>
  </w:style>
  <w:style w:type="table" w:customStyle="1" w:styleId="130">
    <w:name w:val="Сетка таблицы13"/>
    <w:basedOn w:val="a9"/>
    <w:rsid w:val="00DD0756"/>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E43E163CE247226FB02B16F40E56B9B11DAAD56AEEC9FDD5C45F03C2C841CC565344460CA4301D97407G"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7755</Words>
  <Characters>44205</Characters>
  <Application>Microsoft Office Word</Application>
  <DocSecurity>0</DocSecurity>
  <Lines>368</Lines>
  <Paragraphs>103</Paragraphs>
  <ScaleCrop>false</ScaleCrop>
  <Company>MultiDVD Team</Company>
  <LinksUpToDate>false</LinksUpToDate>
  <CharactersWithSpaces>51857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2017-03-14T05:28:00Z</dcterms:created>
  <dcterms:modified xsi:type="dcterms:W3CDTF">2017-03-14T05:32:00Z</dcterms:modified>
</cp:coreProperties>
</file>